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0BCCA" w14:textId="77777777" w:rsidR="006724F5" w:rsidRDefault="001952B7">
      <w:pPr>
        <w:spacing w:after="0" w:line="259" w:lineRule="auto"/>
        <w:ind w:left="0" w:right="0" w:firstLine="0"/>
        <w:jc w:val="right"/>
      </w:pPr>
      <w:r>
        <w:t xml:space="preserve"> </w:t>
      </w:r>
    </w:p>
    <w:tbl>
      <w:tblPr>
        <w:tblStyle w:val="TableGrid"/>
        <w:tblW w:w="10346" w:type="dxa"/>
        <w:tblInd w:w="5" w:type="dxa"/>
        <w:tblCellMar>
          <w:top w:w="62" w:type="dxa"/>
          <w:left w:w="106" w:type="dxa"/>
          <w:right w:w="63" w:type="dxa"/>
        </w:tblCellMar>
        <w:tblLook w:val="04A0" w:firstRow="1" w:lastRow="0" w:firstColumn="1" w:lastColumn="0" w:noHBand="0" w:noVBand="1"/>
      </w:tblPr>
      <w:tblGrid>
        <w:gridCol w:w="2122"/>
        <w:gridCol w:w="1419"/>
        <w:gridCol w:w="1418"/>
        <w:gridCol w:w="5387"/>
      </w:tblGrid>
      <w:tr w:rsidR="006724F5" w14:paraId="755698BE" w14:textId="77777777">
        <w:trPr>
          <w:trHeight w:val="624"/>
        </w:trPr>
        <w:tc>
          <w:tcPr>
            <w:tcW w:w="2122" w:type="dxa"/>
            <w:tcBorders>
              <w:top w:val="single" w:sz="4" w:space="0" w:color="000000"/>
              <w:left w:val="single" w:sz="4" w:space="0" w:color="000000"/>
              <w:bottom w:val="single" w:sz="4" w:space="0" w:color="000000"/>
              <w:right w:val="single" w:sz="4" w:space="0" w:color="000000"/>
            </w:tcBorders>
            <w:vAlign w:val="center"/>
          </w:tcPr>
          <w:p w14:paraId="38C74156" w14:textId="77777777" w:rsidR="006724F5" w:rsidRDefault="00D04BD5">
            <w:pPr>
              <w:spacing w:after="0" w:line="259" w:lineRule="auto"/>
              <w:ind w:left="2" w:right="0" w:firstLine="0"/>
              <w:jc w:val="left"/>
            </w:pPr>
            <w:r>
              <w:t>Naročnik</w:t>
            </w:r>
            <w:r w:rsidR="001952B7">
              <w:t xml:space="preserve">: </w:t>
            </w:r>
          </w:p>
        </w:tc>
        <w:tc>
          <w:tcPr>
            <w:tcW w:w="8224" w:type="dxa"/>
            <w:gridSpan w:val="3"/>
            <w:tcBorders>
              <w:top w:val="single" w:sz="4" w:space="0" w:color="000000"/>
              <w:left w:val="single" w:sz="4" w:space="0" w:color="000000"/>
              <w:bottom w:val="single" w:sz="4" w:space="0" w:color="000000"/>
              <w:right w:val="single" w:sz="4" w:space="0" w:color="000000"/>
            </w:tcBorders>
          </w:tcPr>
          <w:p w14:paraId="4F2263AC" w14:textId="17D5F071" w:rsidR="006724F5" w:rsidRDefault="001952B7">
            <w:pPr>
              <w:spacing w:after="0" w:line="259" w:lineRule="auto"/>
              <w:ind w:left="2" w:right="0" w:firstLine="0"/>
            </w:pPr>
            <w:r>
              <w:t xml:space="preserve">Nacionalni laboratorij za zdravje, okolje in hrano, Prvomajska 1, 2000 Maribor, ki ga zastopa </w:t>
            </w:r>
            <w:r w:rsidR="004B3F73">
              <w:t>v. d. direktor mag. Emil Žerjal, univ. dipl. inž. kem. tehnol.</w:t>
            </w:r>
            <w:r>
              <w:t xml:space="preserve">   </w:t>
            </w:r>
          </w:p>
        </w:tc>
      </w:tr>
      <w:tr w:rsidR="006724F5" w14:paraId="232CDBF2"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162EBA5F" w14:textId="77777777" w:rsidR="006724F5" w:rsidRDefault="001952B7">
            <w:pPr>
              <w:spacing w:after="0" w:line="259" w:lineRule="auto"/>
              <w:ind w:left="2" w:right="0" w:firstLine="0"/>
              <w:jc w:val="left"/>
            </w:pPr>
            <w:r>
              <w:t xml:space="preserve">Matična številka </w:t>
            </w:r>
          </w:p>
        </w:tc>
        <w:tc>
          <w:tcPr>
            <w:tcW w:w="8224" w:type="dxa"/>
            <w:gridSpan w:val="3"/>
            <w:tcBorders>
              <w:top w:val="single" w:sz="4" w:space="0" w:color="000000"/>
              <w:left w:val="single" w:sz="4" w:space="0" w:color="000000"/>
              <w:bottom w:val="single" w:sz="4" w:space="0" w:color="000000"/>
              <w:right w:val="single" w:sz="4" w:space="0" w:color="000000"/>
            </w:tcBorders>
          </w:tcPr>
          <w:p w14:paraId="19B0800B" w14:textId="77777777" w:rsidR="006724F5" w:rsidRDefault="001952B7">
            <w:pPr>
              <w:spacing w:after="0" w:line="259" w:lineRule="auto"/>
              <w:ind w:left="2" w:right="0" w:firstLine="0"/>
              <w:jc w:val="left"/>
            </w:pPr>
            <w:r>
              <w:t xml:space="preserve">6489087000 </w:t>
            </w:r>
          </w:p>
        </w:tc>
      </w:tr>
      <w:tr w:rsidR="006724F5" w14:paraId="678559A7" w14:textId="77777777">
        <w:trPr>
          <w:trHeight w:val="338"/>
        </w:trPr>
        <w:tc>
          <w:tcPr>
            <w:tcW w:w="2122" w:type="dxa"/>
            <w:tcBorders>
              <w:top w:val="single" w:sz="4" w:space="0" w:color="000000"/>
              <w:left w:val="single" w:sz="4" w:space="0" w:color="000000"/>
              <w:bottom w:val="single" w:sz="4" w:space="0" w:color="000000"/>
              <w:right w:val="single" w:sz="4" w:space="0" w:color="000000"/>
            </w:tcBorders>
          </w:tcPr>
          <w:p w14:paraId="0AFEA45D" w14:textId="77777777" w:rsidR="006724F5" w:rsidRDefault="001952B7">
            <w:pPr>
              <w:spacing w:after="0" w:line="259" w:lineRule="auto"/>
              <w:ind w:left="2" w:right="0" w:firstLine="0"/>
              <w:jc w:val="left"/>
            </w:pPr>
            <w:r>
              <w:t xml:space="preserve">Davčna številka: </w:t>
            </w:r>
          </w:p>
        </w:tc>
        <w:tc>
          <w:tcPr>
            <w:tcW w:w="8224" w:type="dxa"/>
            <w:gridSpan w:val="3"/>
            <w:tcBorders>
              <w:top w:val="single" w:sz="4" w:space="0" w:color="000000"/>
              <w:left w:val="single" w:sz="4" w:space="0" w:color="000000"/>
              <w:bottom w:val="single" w:sz="4" w:space="0" w:color="000000"/>
              <w:right w:val="single" w:sz="4" w:space="0" w:color="000000"/>
            </w:tcBorders>
          </w:tcPr>
          <w:p w14:paraId="65F44845" w14:textId="77777777" w:rsidR="006724F5" w:rsidRDefault="001952B7">
            <w:pPr>
              <w:spacing w:after="0" w:line="259" w:lineRule="auto"/>
              <w:ind w:left="2" w:right="0" w:firstLine="0"/>
              <w:jc w:val="left"/>
            </w:pPr>
            <w:r>
              <w:t xml:space="preserve">SI 19651295 </w:t>
            </w:r>
          </w:p>
        </w:tc>
      </w:tr>
      <w:tr w:rsidR="006724F5" w14:paraId="51705A29"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01CD4CAA" w14:textId="77777777" w:rsidR="006724F5" w:rsidRDefault="001952B7">
            <w:pPr>
              <w:spacing w:after="0" w:line="259" w:lineRule="auto"/>
              <w:ind w:left="2" w:right="0" w:firstLine="0"/>
              <w:jc w:val="left"/>
            </w:pPr>
            <w:r>
              <w:t xml:space="preserve">TRR: </w:t>
            </w:r>
          </w:p>
        </w:tc>
        <w:tc>
          <w:tcPr>
            <w:tcW w:w="8224" w:type="dxa"/>
            <w:gridSpan w:val="3"/>
            <w:tcBorders>
              <w:top w:val="single" w:sz="4" w:space="0" w:color="000000"/>
              <w:left w:val="single" w:sz="4" w:space="0" w:color="000000"/>
              <w:bottom w:val="single" w:sz="4" w:space="0" w:color="000000"/>
              <w:right w:val="single" w:sz="4" w:space="0" w:color="000000"/>
            </w:tcBorders>
          </w:tcPr>
          <w:p w14:paraId="3C02C5F0" w14:textId="77777777" w:rsidR="006724F5" w:rsidRDefault="001952B7">
            <w:pPr>
              <w:spacing w:after="0" w:line="259" w:lineRule="auto"/>
              <w:ind w:left="2" w:right="0" w:firstLine="0"/>
              <w:jc w:val="left"/>
            </w:pPr>
            <w:r>
              <w:t xml:space="preserve">SI/56 01100 0600 0043 285 </w:t>
            </w:r>
          </w:p>
        </w:tc>
      </w:tr>
      <w:tr w:rsidR="006724F5" w14:paraId="7316AE96"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5E3FBCCC" w14:textId="77777777" w:rsidR="006724F5" w:rsidRDefault="001952B7">
            <w:pPr>
              <w:spacing w:after="0" w:line="259" w:lineRule="auto"/>
              <w:ind w:left="2" w:right="0" w:firstLine="0"/>
              <w:jc w:val="left"/>
            </w:pPr>
            <w:r>
              <w:t xml:space="preserve">Telefon: </w:t>
            </w:r>
          </w:p>
        </w:tc>
        <w:tc>
          <w:tcPr>
            <w:tcW w:w="1419" w:type="dxa"/>
            <w:tcBorders>
              <w:top w:val="single" w:sz="4" w:space="0" w:color="000000"/>
              <w:left w:val="single" w:sz="4" w:space="0" w:color="000000"/>
              <w:bottom w:val="single" w:sz="4" w:space="0" w:color="000000"/>
              <w:right w:val="single" w:sz="4" w:space="0" w:color="000000"/>
            </w:tcBorders>
          </w:tcPr>
          <w:p w14:paraId="4E3AB926" w14:textId="77777777" w:rsidR="006724F5" w:rsidRDefault="001952B7">
            <w:pPr>
              <w:spacing w:after="0" w:line="259" w:lineRule="auto"/>
              <w:ind w:left="2" w:right="0" w:firstLine="0"/>
              <w:jc w:val="left"/>
            </w:pPr>
            <w:r>
              <w:t xml:space="preserve">02 45 00 100 </w:t>
            </w:r>
          </w:p>
        </w:tc>
        <w:tc>
          <w:tcPr>
            <w:tcW w:w="1418" w:type="dxa"/>
            <w:tcBorders>
              <w:top w:val="single" w:sz="4" w:space="0" w:color="000000"/>
              <w:left w:val="single" w:sz="4" w:space="0" w:color="000000"/>
              <w:bottom w:val="single" w:sz="4" w:space="0" w:color="000000"/>
              <w:right w:val="single" w:sz="4" w:space="0" w:color="000000"/>
            </w:tcBorders>
          </w:tcPr>
          <w:p w14:paraId="3DDDB4E1" w14:textId="77777777" w:rsidR="006724F5" w:rsidRDefault="001952B7">
            <w:pPr>
              <w:spacing w:after="0" w:line="259" w:lineRule="auto"/>
              <w:ind w:left="0" w:right="0" w:firstLine="0"/>
              <w:jc w:val="left"/>
            </w:pPr>
            <w:r>
              <w:t xml:space="preserve">Telefaks: </w:t>
            </w:r>
          </w:p>
        </w:tc>
        <w:tc>
          <w:tcPr>
            <w:tcW w:w="5387" w:type="dxa"/>
            <w:tcBorders>
              <w:top w:val="single" w:sz="4" w:space="0" w:color="000000"/>
              <w:left w:val="single" w:sz="4" w:space="0" w:color="000000"/>
              <w:bottom w:val="single" w:sz="4" w:space="0" w:color="000000"/>
              <w:right w:val="single" w:sz="4" w:space="0" w:color="000000"/>
            </w:tcBorders>
          </w:tcPr>
          <w:p w14:paraId="7D70FFEA" w14:textId="77777777" w:rsidR="006724F5" w:rsidRDefault="001952B7">
            <w:pPr>
              <w:spacing w:after="0" w:line="259" w:lineRule="auto"/>
              <w:ind w:left="0" w:right="0" w:firstLine="0"/>
              <w:jc w:val="left"/>
            </w:pPr>
            <w:r>
              <w:t xml:space="preserve">02 45 00 225 </w:t>
            </w:r>
          </w:p>
        </w:tc>
      </w:tr>
      <w:tr w:rsidR="006724F5" w14:paraId="6B925151"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4834B6FD" w14:textId="77777777" w:rsidR="006724F5" w:rsidRDefault="001952B7">
            <w:pPr>
              <w:spacing w:after="0" w:line="259" w:lineRule="auto"/>
              <w:ind w:left="2" w:right="0" w:firstLine="0"/>
              <w:jc w:val="left"/>
            </w:pPr>
            <w:r>
              <w:t xml:space="preserve">E-pošta: </w:t>
            </w:r>
          </w:p>
        </w:tc>
        <w:tc>
          <w:tcPr>
            <w:tcW w:w="8224" w:type="dxa"/>
            <w:gridSpan w:val="3"/>
            <w:tcBorders>
              <w:top w:val="single" w:sz="4" w:space="0" w:color="000000"/>
              <w:left w:val="single" w:sz="4" w:space="0" w:color="000000"/>
              <w:bottom w:val="single" w:sz="4" w:space="0" w:color="000000"/>
              <w:right w:val="single" w:sz="4" w:space="0" w:color="000000"/>
            </w:tcBorders>
          </w:tcPr>
          <w:p w14:paraId="295CE38D" w14:textId="77777777" w:rsidR="006724F5" w:rsidRDefault="001952B7">
            <w:pPr>
              <w:spacing w:after="0" w:line="259" w:lineRule="auto"/>
              <w:ind w:left="2" w:right="0" w:firstLine="0"/>
              <w:jc w:val="left"/>
            </w:pPr>
            <w:r>
              <w:t xml:space="preserve">info@nlzoh.si. </w:t>
            </w:r>
          </w:p>
        </w:tc>
      </w:tr>
    </w:tbl>
    <w:p w14:paraId="674679FF" w14:textId="77777777" w:rsidR="006724F5" w:rsidRDefault="001952B7">
      <w:pPr>
        <w:ind w:left="-5"/>
      </w:pPr>
      <w:r>
        <w:t xml:space="preserve"> in  </w:t>
      </w:r>
    </w:p>
    <w:p w14:paraId="15C3294B" w14:textId="77777777" w:rsidR="006724F5" w:rsidRDefault="001952B7">
      <w:pPr>
        <w:spacing w:after="0" w:line="259" w:lineRule="auto"/>
        <w:ind w:left="0" w:right="0" w:firstLine="0"/>
        <w:jc w:val="left"/>
      </w:pPr>
      <w:r>
        <w:t xml:space="preserve"> </w:t>
      </w:r>
    </w:p>
    <w:tbl>
      <w:tblPr>
        <w:tblStyle w:val="TableGrid"/>
        <w:tblW w:w="10346" w:type="dxa"/>
        <w:tblInd w:w="5" w:type="dxa"/>
        <w:tblCellMar>
          <w:top w:w="62" w:type="dxa"/>
          <w:left w:w="106" w:type="dxa"/>
          <w:right w:w="115" w:type="dxa"/>
        </w:tblCellMar>
        <w:tblLook w:val="04A0" w:firstRow="1" w:lastRow="0" w:firstColumn="1" w:lastColumn="0" w:noHBand="0" w:noVBand="1"/>
      </w:tblPr>
      <w:tblGrid>
        <w:gridCol w:w="2122"/>
        <w:gridCol w:w="1419"/>
        <w:gridCol w:w="1418"/>
        <w:gridCol w:w="5387"/>
      </w:tblGrid>
      <w:tr w:rsidR="006724F5" w14:paraId="034F67FC" w14:textId="77777777">
        <w:trPr>
          <w:trHeight w:val="624"/>
        </w:trPr>
        <w:tc>
          <w:tcPr>
            <w:tcW w:w="2122" w:type="dxa"/>
            <w:tcBorders>
              <w:top w:val="single" w:sz="4" w:space="0" w:color="000000"/>
              <w:left w:val="single" w:sz="4" w:space="0" w:color="000000"/>
              <w:bottom w:val="single" w:sz="4" w:space="0" w:color="000000"/>
              <w:right w:val="single" w:sz="4" w:space="0" w:color="000000"/>
            </w:tcBorders>
            <w:vAlign w:val="center"/>
          </w:tcPr>
          <w:p w14:paraId="7B13ED2C" w14:textId="77777777" w:rsidR="006724F5" w:rsidRDefault="00082D15">
            <w:pPr>
              <w:spacing w:after="0" w:line="259" w:lineRule="auto"/>
              <w:ind w:left="2" w:right="0" w:firstLine="0"/>
              <w:jc w:val="left"/>
            </w:pPr>
            <w:r>
              <w:t>Dobavitelj</w:t>
            </w:r>
            <w:r w:rsidR="00D04BD5">
              <w:t xml:space="preserve"> </w:t>
            </w:r>
            <w:r w:rsidR="001952B7">
              <w:t xml:space="preserve">: </w:t>
            </w:r>
          </w:p>
        </w:tc>
        <w:tc>
          <w:tcPr>
            <w:tcW w:w="8224" w:type="dxa"/>
            <w:gridSpan w:val="3"/>
            <w:tcBorders>
              <w:top w:val="single" w:sz="4" w:space="0" w:color="000000"/>
              <w:left w:val="single" w:sz="4" w:space="0" w:color="000000"/>
              <w:bottom w:val="single" w:sz="4" w:space="0" w:color="000000"/>
              <w:right w:val="single" w:sz="4" w:space="0" w:color="000000"/>
            </w:tcBorders>
            <w:vAlign w:val="center"/>
          </w:tcPr>
          <w:p w14:paraId="467EA366" w14:textId="77777777" w:rsidR="006724F5" w:rsidRDefault="001952B7">
            <w:pPr>
              <w:spacing w:after="0" w:line="259" w:lineRule="auto"/>
              <w:ind w:left="2" w:right="0" w:firstLine="0"/>
              <w:jc w:val="left"/>
            </w:pPr>
            <w:r>
              <w:t xml:space="preserve"> </w:t>
            </w:r>
          </w:p>
        </w:tc>
      </w:tr>
      <w:tr w:rsidR="006724F5" w14:paraId="24BEE233"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1854DF8D" w14:textId="77777777" w:rsidR="006724F5" w:rsidRDefault="001952B7">
            <w:pPr>
              <w:spacing w:after="0" w:line="259" w:lineRule="auto"/>
              <w:ind w:left="2" w:right="0" w:firstLine="0"/>
              <w:jc w:val="left"/>
            </w:pPr>
            <w:r>
              <w:t xml:space="preserve">Matična številka </w:t>
            </w:r>
          </w:p>
        </w:tc>
        <w:tc>
          <w:tcPr>
            <w:tcW w:w="8224" w:type="dxa"/>
            <w:gridSpan w:val="3"/>
            <w:tcBorders>
              <w:top w:val="single" w:sz="4" w:space="0" w:color="000000"/>
              <w:left w:val="single" w:sz="4" w:space="0" w:color="000000"/>
              <w:bottom w:val="single" w:sz="4" w:space="0" w:color="000000"/>
              <w:right w:val="single" w:sz="4" w:space="0" w:color="000000"/>
            </w:tcBorders>
          </w:tcPr>
          <w:p w14:paraId="0B10F620" w14:textId="77777777" w:rsidR="006724F5" w:rsidRDefault="001952B7">
            <w:pPr>
              <w:spacing w:after="0" w:line="259" w:lineRule="auto"/>
              <w:ind w:left="2" w:right="0" w:firstLine="0"/>
              <w:jc w:val="left"/>
            </w:pPr>
            <w:r>
              <w:t xml:space="preserve"> </w:t>
            </w:r>
          </w:p>
        </w:tc>
      </w:tr>
      <w:tr w:rsidR="006724F5" w14:paraId="7F572AE4" w14:textId="77777777">
        <w:trPr>
          <w:trHeight w:val="338"/>
        </w:trPr>
        <w:tc>
          <w:tcPr>
            <w:tcW w:w="2122" w:type="dxa"/>
            <w:tcBorders>
              <w:top w:val="single" w:sz="4" w:space="0" w:color="000000"/>
              <w:left w:val="single" w:sz="4" w:space="0" w:color="000000"/>
              <w:bottom w:val="single" w:sz="4" w:space="0" w:color="000000"/>
              <w:right w:val="single" w:sz="4" w:space="0" w:color="000000"/>
            </w:tcBorders>
          </w:tcPr>
          <w:p w14:paraId="49F87753" w14:textId="77777777" w:rsidR="006724F5" w:rsidRDefault="001952B7">
            <w:pPr>
              <w:spacing w:after="0" w:line="259" w:lineRule="auto"/>
              <w:ind w:left="2" w:right="0" w:firstLine="0"/>
              <w:jc w:val="left"/>
            </w:pPr>
            <w:r>
              <w:t xml:space="preserve">Davčna številka: </w:t>
            </w:r>
          </w:p>
        </w:tc>
        <w:tc>
          <w:tcPr>
            <w:tcW w:w="8224" w:type="dxa"/>
            <w:gridSpan w:val="3"/>
            <w:tcBorders>
              <w:top w:val="single" w:sz="4" w:space="0" w:color="000000"/>
              <w:left w:val="single" w:sz="4" w:space="0" w:color="000000"/>
              <w:bottom w:val="single" w:sz="4" w:space="0" w:color="000000"/>
              <w:right w:val="single" w:sz="4" w:space="0" w:color="000000"/>
            </w:tcBorders>
          </w:tcPr>
          <w:p w14:paraId="5C0678DA" w14:textId="77777777" w:rsidR="006724F5" w:rsidRDefault="001952B7">
            <w:pPr>
              <w:spacing w:after="0" w:line="259" w:lineRule="auto"/>
              <w:ind w:left="2" w:right="0" w:firstLine="0"/>
              <w:jc w:val="left"/>
            </w:pPr>
            <w:r>
              <w:t xml:space="preserve"> </w:t>
            </w:r>
          </w:p>
        </w:tc>
      </w:tr>
      <w:tr w:rsidR="006724F5" w14:paraId="1E23AA29"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4E157C04" w14:textId="77777777" w:rsidR="006724F5" w:rsidRDefault="001952B7">
            <w:pPr>
              <w:spacing w:after="0" w:line="259" w:lineRule="auto"/>
              <w:ind w:left="2" w:right="0" w:firstLine="0"/>
              <w:jc w:val="left"/>
            </w:pPr>
            <w:r>
              <w:t xml:space="preserve">TRR: </w:t>
            </w:r>
          </w:p>
        </w:tc>
        <w:tc>
          <w:tcPr>
            <w:tcW w:w="8224" w:type="dxa"/>
            <w:gridSpan w:val="3"/>
            <w:tcBorders>
              <w:top w:val="single" w:sz="4" w:space="0" w:color="000000"/>
              <w:left w:val="single" w:sz="4" w:space="0" w:color="000000"/>
              <w:bottom w:val="single" w:sz="4" w:space="0" w:color="000000"/>
              <w:right w:val="single" w:sz="4" w:space="0" w:color="000000"/>
            </w:tcBorders>
          </w:tcPr>
          <w:p w14:paraId="294383CA" w14:textId="77777777" w:rsidR="006724F5" w:rsidRDefault="001952B7">
            <w:pPr>
              <w:spacing w:after="0" w:line="259" w:lineRule="auto"/>
              <w:ind w:left="2" w:right="0" w:firstLine="0"/>
              <w:jc w:val="left"/>
            </w:pPr>
            <w:r>
              <w:t xml:space="preserve"> </w:t>
            </w:r>
          </w:p>
        </w:tc>
      </w:tr>
      <w:tr w:rsidR="006724F5" w14:paraId="49AB6FD6"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5943AF33" w14:textId="77777777" w:rsidR="006724F5" w:rsidRDefault="001952B7">
            <w:pPr>
              <w:spacing w:after="0" w:line="259" w:lineRule="auto"/>
              <w:ind w:left="2" w:right="0" w:firstLine="0"/>
              <w:jc w:val="left"/>
            </w:pPr>
            <w:r>
              <w:t xml:space="preserve">Telefon: </w:t>
            </w:r>
          </w:p>
        </w:tc>
        <w:tc>
          <w:tcPr>
            <w:tcW w:w="1419" w:type="dxa"/>
            <w:tcBorders>
              <w:top w:val="single" w:sz="4" w:space="0" w:color="000000"/>
              <w:left w:val="single" w:sz="4" w:space="0" w:color="000000"/>
              <w:bottom w:val="single" w:sz="4" w:space="0" w:color="000000"/>
              <w:right w:val="single" w:sz="4" w:space="0" w:color="000000"/>
            </w:tcBorders>
          </w:tcPr>
          <w:p w14:paraId="14A51C3C" w14:textId="77777777" w:rsidR="006724F5" w:rsidRDefault="001952B7">
            <w:pPr>
              <w:spacing w:after="0" w:line="259" w:lineRule="auto"/>
              <w:ind w:left="2" w:right="0" w:firstLine="0"/>
              <w:jc w:val="left"/>
            </w:pPr>
            <w: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1D38E212" w14:textId="77777777" w:rsidR="006724F5" w:rsidRDefault="001952B7">
            <w:pPr>
              <w:spacing w:after="0" w:line="259" w:lineRule="auto"/>
              <w:ind w:left="0" w:right="0" w:firstLine="0"/>
              <w:jc w:val="left"/>
            </w:pPr>
            <w:r>
              <w:t xml:space="preserve">Telefaks: </w:t>
            </w:r>
          </w:p>
        </w:tc>
        <w:tc>
          <w:tcPr>
            <w:tcW w:w="5387" w:type="dxa"/>
            <w:tcBorders>
              <w:top w:val="single" w:sz="4" w:space="0" w:color="000000"/>
              <w:left w:val="single" w:sz="4" w:space="0" w:color="000000"/>
              <w:bottom w:val="single" w:sz="4" w:space="0" w:color="000000"/>
              <w:right w:val="single" w:sz="4" w:space="0" w:color="000000"/>
            </w:tcBorders>
          </w:tcPr>
          <w:p w14:paraId="2A458FD4" w14:textId="77777777" w:rsidR="006724F5" w:rsidRDefault="001952B7">
            <w:pPr>
              <w:spacing w:after="0" w:line="259" w:lineRule="auto"/>
              <w:ind w:left="0" w:right="0" w:firstLine="0"/>
              <w:jc w:val="left"/>
            </w:pPr>
            <w:r>
              <w:t xml:space="preserve"> </w:t>
            </w:r>
          </w:p>
        </w:tc>
      </w:tr>
      <w:tr w:rsidR="006724F5" w14:paraId="72A4F0D2"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50EE4AF2" w14:textId="77777777" w:rsidR="006724F5" w:rsidRDefault="001952B7">
            <w:pPr>
              <w:spacing w:after="0" w:line="259" w:lineRule="auto"/>
              <w:ind w:left="2" w:right="0" w:firstLine="0"/>
              <w:jc w:val="left"/>
            </w:pPr>
            <w:r>
              <w:t xml:space="preserve">E-pošta: </w:t>
            </w:r>
          </w:p>
        </w:tc>
        <w:tc>
          <w:tcPr>
            <w:tcW w:w="8224" w:type="dxa"/>
            <w:gridSpan w:val="3"/>
            <w:tcBorders>
              <w:top w:val="single" w:sz="4" w:space="0" w:color="000000"/>
              <w:left w:val="single" w:sz="4" w:space="0" w:color="000000"/>
              <w:bottom w:val="single" w:sz="4" w:space="0" w:color="000000"/>
              <w:right w:val="single" w:sz="4" w:space="0" w:color="000000"/>
            </w:tcBorders>
          </w:tcPr>
          <w:p w14:paraId="60BDF676" w14:textId="77777777" w:rsidR="006724F5" w:rsidRDefault="001952B7">
            <w:pPr>
              <w:spacing w:after="0" w:line="259" w:lineRule="auto"/>
              <w:ind w:left="2" w:right="0" w:firstLine="0"/>
              <w:jc w:val="left"/>
            </w:pPr>
            <w:r>
              <w:t xml:space="preserve"> </w:t>
            </w:r>
          </w:p>
        </w:tc>
      </w:tr>
    </w:tbl>
    <w:p w14:paraId="3CB78DF8" w14:textId="77777777" w:rsidR="006724F5" w:rsidRDefault="001952B7">
      <w:pPr>
        <w:spacing w:after="0" w:line="259" w:lineRule="auto"/>
        <w:ind w:left="0" w:right="0" w:firstLine="0"/>
        <w:jc w:val="left"/>
      </w:pPr>
      <w:r>
        <w:t xml:space="preserve"> </w:t>
      </w:r>
    </w:p>
    <w:p w14:paraId="68CE294D" w14:textId="77777777" w:rsidR="006724F5" w:rsidRDefault="001952B7">
      <w:pPr>
        <w:ind w:left="-5" w:right="0"/>
      </w:pPr>
      <w:r>
        <w:t xml:space="preserve">dogovorita in skleneta naslednjo </w:t>
      </w:r>
    </w:p>
    <w:p w14:paraId="48135061" w14:textId="77777777" w:rsidR="006724F5" w:rsidRDefault="001952B7">
      <w:pPr>
        <w:spacing w:after="0" w:line="259" w:lineRule="auto"/>
        <w:ind w:left="0" w:right="0" w:firstLine="0"/>
        <w:jc w:val="left"/>
      </w:pPr>
      <w:r>
        <w:t xml:space="preserve"> </w:t>
      </w:r>
    </w:p>
    <w:p w14:paraId="27FF782D" w14:textId="77777777" w:rsidR="006724F5" w:rsidRDefault="001952B7">
      <w:pPr>
        <w:spacing w:after="0" w:line="259" w:lineRule="auto"/>
        <w:ind w:left="0" w:right="0" w:firstLine="0"/>
        <w:jc w:val="left"/>
      </w:pPr>
      <w:r>
        <w:rPr>
          <w:b/>
        </w:rPr>
        <w:t xml:space="preserve">                                                            Okvirni sporazum št.:                      </w:t>
      </w:r>
    </w:p>
    <w:p w14:paraId="0EB20F26" w14:textId="620445B6" w:rsidR="006724F5" w:rsidRDefault="00C01BCB" w:rsidP="00C01BCB">
      <w:pPr>
        <w:spacing w:after="0" w:line="259" w:lineRule="auto"/>
        <w:ind w:left="0" w:right="61" w:firstLine="0"/>
        <w:jc w:val="center"/>
        <w:rPr>
          <w:b/>
        </w:rPr>
      </w:pPr>
      <w:r>
        <w:rPr>
          <w:b/>
        </w:rPr>
        <w:t>Dobava kemikalij</w:t>
      </w:r>
    </w:p>
    <w:p w14:paraId="58F331DB" w14:textId="77777777" w:rsidR="004B3F73" w:rsidRDefault="004B3F73" w:rsidP="00C01BCB">
      <w:pPr>
        <w:spacing w:after="0" w:line="259" w:lineRule="auto"/>
        <w:ind w:left="0" w:right="61" w:firstLine="0"/>
        <w:jc w:val="center"/>
      </w:pPr>
    </w:p>
    <w:p w14:paraId="59D368C7" w14:textId="0EAF5AD2" w:rsidR="006724F5" w:rsidRDefault="006724F5">
      <w:pPr>
        <w:tabs>
          <w:tab w:val="center" w:pos="4790"/>
          <w:tab w:val="center" w:pos="5598"/>
        </w:tabs>
        <w:spacing w:after="0" w:line="259" w:lineRule="auto"/>
        <w:ind w:left="0" w:right="0" w:firstLine="0"/>
        <w:jc w:val="left"/>
      </w:pPr>
    </w:p>
    <w:p w14:paraId="53F509C8" w14:textId="72321E7A" w:rsidR="004B3F73" w:rsidRPr="00E015D5" w:rsidRDefault="004B3F73" w:rsidP="00065A7F">
      <w:pPr>
        <w:pStyle w:val="Brezrazmikov"/>
        <w:numPr>
          <w:ilvl w:val="0"/>
          <w:numId w:val="6"/>
        </w:numPr>
        <w:jc w:val="center"/>
        <w:rPr>
          <w:sz w:val="20"/>
        </w:rPr>
      </w:pPr>
      <w:r w:rsidRPr="00E015D5">
        <w:rPr>
          <w:sz w:val="20"/>
        </w:rPr>
        <w:t>člen</w:t>
      </w:r>
    </w:p>
    <w:p w14:paraId="29FB2701" w14:textId="1B80AAA0" w:rsidR="00E015D5" w:rsidRPr="009647B5" w:rsidRDefault="00E015D5" w:rsidP="00E015D5">
      <w:pPr>
        <w:spacing w:before="120" w:after="120"/>
        <w:ind w:left="-5" w:right="0"/>
        <w:rPr>
          <w:bCs/>
          <w:color w:val="auto"/>
          <w:szCs w:val="20"/>
        </w:rPr>
      </w:pPr>
      <w:r w:rsidRPr="009647B5">
        <w:rPr>
          <w:bCs/>
          <w:color w:val="auto"/>
          <w:szCs w:val="20"/>
        </w:rPr>
        <w:t xml:space="preserve">Pogodbeni stranki uvodoma ugotavljata, da: </w:t>
      </w:r>
    </w:p>
    <w:p w14:paraId="3E2DF40C" w14:textId="5F5DD3FB" w:rsidR="00E015D5" w:rsidRPr="009647B5" w:rsidRDefault="00E015D5" w:rsidP="00065A7F">
      <w:pPr>
        <w:pStyle w:val="Odstavekseznama"/>
        <w:numPr>
          <w:ilvl w:val="0"/>
          <w:numId w:val="5"/>
        </w:numPr>
        <w:spacing w:before="120" w:after="120" w:line="240" w:lineRule="auto"/>
        <w:ind w:right="0"/>
        <w:contextualSpacing w:val="0"/>
        <w:rPr>
          <w:bCs/>
          <w:color w:val="auto"/>
          <w:szCs w:val="20"/>
        </w:rPr>
      </w:pPr>
      <w:r w:rsidRPr="009647B5">
        <w:rPr>
          <w:bCs/>
          <w:szCs w:val="20"/>
        </w:rPr>
        <w:t xml:space="preserve">je naročnik izvedel postopek oddaje javnega naročila, katerega predmet je »Dobava </w:t>
      </w:r>
      <w:r>
        <w:rPr>
          <w:bCs/>
          <w:szCs w:val="20"/>
        </w:rPr>
        <w:t>kemikal</w:t>
      </w:r>
      <w:r w:rsidR="00E60983">
        <w:rPr>
          <w:bCs/>
          <w:szCs w:val="20"/>
        </w:rPr>
        <w:t>i</w:t>
      </w:r>
      <w:r w:rsidRPr="009647B5">
        <w:rPr>
          <w:bCs/>
          <w:szCs w:val="20"/>
        </w:rPr>
        <w:t>j« po odprtem postopku, v skladu s 40. členom ZJN-3 z namenom sklenitve okvirnega sporazuma po točki b) sedmega odstavka 48. člena ZJN-3,</w:t>
      </w:r>
      <w:r w:rsidR="00E60983">
        <w:rPr>
          <w:bCs/>
          <w:szCs w:val="20"/>
        </w:rPr>
        <w:t xml:space="preserve"> in ga je objavil</w:t>
      </w:r>
      <w:r w:rsidR="00E60983" w:rsidRPr="009647B5">
        <w:rPr>
          <w:bCs/>
          <w:szCs w:val="20"/>
        </w:rPr>
        <w:t xml:space="preserve"> na Portalu javnih naročil pod št. objave </w:t>
      </w:r>
      <w:r w:rsidR="00E60983">
        <w:rPr>
          <w:bCs/>
          <w:szCs w:val="20"/>
        </w:rPr>
        <w:softHyphen/>
      </w:r>
      <w:r w:rsidR="00E60983">
        <w:rPr>
          <w:bCs/>
          <w:szCs w:val="20"/>
        </w:rPr>
        <w:softHyphen/>
      </w:r>
      <w:r w:rsidR="00E60983">
        <w:rPr>
          <w:bCs/>
          <w:szCs w:val="20"/>
        </w:rPr>
        <w:softHyphen/>
      </w:r>
      <w:r w:rsidR="00E60983">
        <w:rPr>
          <w:bCs/>
          <w:szCs w:val="20"/>
        </w:rPr>
        <w:softHyphen/>
      </w:r>
      <w:r w:rsidR="00E60983">
        <w:rPr>
          <w:bCs/>
          <w:szCs w:val="20"/>
        </w:rPr>
        <w:softHyphen/>
      </w:r>
      <w:r w:rsidR="00E60983">
        <w:rPr>
          <w:bCs/>
          <w:szCs w:val="20"/>
        </w:rPr>
        <w:softHyphen/>
        <w:t xml:space="preserve">__________ </w:t>
      </w:r>
      <w:r w:rsidR="00E60983" w:rsidRPr="009647B5">
        <w:rPr>
          <w:bCs/>
          <w:szCs w:val="20"/>
        </w:rPr>
        <w:t xml:space="preserve">z dne </w:t>
      </w:r>
      <w:r w:rsidR="00E60983">
        <w:rPr>
          <w:bCs/>
          <w:szCs w:val="20"/>
        </w:rPr>
        <w:t>________</w:t>
      </w:r>
      <w:r w:rsidR="00E60983" w:rsidRPr="009647B5">
        <w:rPr>
          <w:bCs/>
          <w:szCs w:val="20"/>
        </w:rPr>
        <w:t>,</w:t>
      </w:r>
    </w:p>
    <w:p w14:paraId="03F8385F" w14:textId="07A0E828" w:rsidR="00E015D5" w:rsidRPr="009647B5" w:rsidRDefault="00E015D5" w:rsidP="00065A7F">
      <w:pPr>
        <w:pStyle w:val="Odstavekseznama"/>
        <w:numPr>
          <w:ilvl w:val="0"/>
          <w:numId w:val="5"/>
        </w:numPr>
        <w:spacing w:before="120" w:after="120" w:line="240" w:lineRule="auto"/>
        <w:ind w:right="0"/>
        <w:contextualSpacing w:val="0"/>
        <w:rPr>
          <w:bCs/>
          <w:color w:val="auto"/>
          <w:szCs w:val="20"/>
        </w:rPr>
      </w:pPr>
      <w:r w:rsidRPr="009647B5">
        <w:rPr>
          <w:bCs/>
          <w:szCs w:val="20"/>
        </w:rPr>
        <w:t xml:space="preserve">je naročnik na podlagi javnega naročila iz prve alineje in prejetih ponudb z </w:t>
      </w:r>
      <w:r>
        <w:rPr>
          <w:bCs/>
          <w:szCs w:val="20"/>
        </w:rPr>
        <w:t>o</w:t>
      </w:r>
      <w:r w:rsidRPr="009647B5">
        <w:rPr>
          <w:bCs/>
          <w:szCs w:val="20"/>
        </w:rPr>
        <w:t>dločitvijo o oddaji javnega naročila, številka</w:t>
      </w:r>
      <w:r>
        <w:rPr>
          <w:bCs/>
          <w:szCs w:val="20"/>
        </w:rPr>
        <w:t xml:space="preserve"> __________</w:t>
      </w:r>
      <w:r w:rsidRPr="009647B5">
        <w:rPr>
          <w:bCs/>
          <w:szCs w:val="20"/>
        </w:rPr>
        <w:t xml:space="preserve"> z dne</w:t>
      </w:r>
      <w:r>
        <w:rPr>
          <w:bCs/>
          <w:szCs w:val="20"/>
        </w:rPr>
        <w:t xml:space="preserve"> ________</w:t>
      </w:r>
      <w:r w:rsidRPr="009647B5">
        <w:rPr>
          <w:bCs/>
          <w:szCs w:val="20"/>
        </w:rPr>
        <w:t xml:space="preserve"> </w:t>
      </w:r>
      <w:r w:rsidR="00065A7F">
        <w:rPr>
          <w:bCs/>
          <w:szCs w:val="20"/>
        </w:rPr>
        <w:t xml:space="preserve"> (v nadaljevanju odločitev o oddaji javnega naročila),</w:t>
      </w:r>
      <w:r w:rsidRPr="009647B5">
        <w:rPr>
          <w:bCs/>
          <w:szCs w:val="20"/>
        </w:rPr>
        <w:t xml:space="preserve"> skladno s pogoji in merili iz razpisne dokumentacije izbral</w:t>
      </w:r>
      <w:r>
        <w:rPr>
          <w:bCs/>
          <w:szCs w:val="20"/>
        </w:rPr>
        <w:t xml:space="preserve"> kot usposobljene dobavitelj</w:t>
      </w:r>
      <w:r w:rsidRPr="009647B5">
        <w:rPr>
          <w:bCs/>
          <w:szCs w:val="20"/>
        </w:rPr>
        <w:t xml:space="preserve"> za posamezni sklop vse dobavitelje, ki so v prvem povpraševanju oddali dopustno ponudbo za vsaj 1 artikel znotraj posameznega sklopa, za izvedbo javnega naročila po tem okvirnem sporazumu in bo med njimi odpiral konkurenco,</w:t>
      </w:r>
    </w:p>
    <w:p w14:paraId="649736FA" w14:textId="1A8E6036" w:rsidR="00E015D5" w:rsidRPr="009647B5" w:rsidRDefault="00E015D5" w:rsidP="00065A7F">
      <w:pPr>
        <w:pStyle w:val="Odstavekseznama"/>
        <w:numPr>
          <w:ilvl w:val="0"/>
          <w:numId w:val="5"/>
        </w:numPr>
        <w:spacing w:before="120" w:after="120" w:line="240" w:lineRule="auto"/>
        <w:ind w:right="0"/>
        <w:contextualSpacing w:val="0"/>
        <w:rPr>
          <w:bCs/>
          <w:color w:val="auto"/>
          <w:szCs w:val="20"/>
        </w:rPr>
      </w:pPr>
      <w:r w:rsidRPr="009647B5">
        <w:rPr>
          <w:bCs/>
          <w:szCs w:val="20"/>
        </w:rPr>
        <w:t>je izbral najugodnejše ponudnike – dobavitelje za posamezni sklop</w:t>
      </w:r>
      <w:r>
        <w:rPr>
          <w:bCs/>
          <w:szCs w:val="20"/>
        </w:rPr>
        <w:t xml:space="preserve">, oziroma artikle znotraj posameznega sklopa </w:t>
      </w:r>
      <w:r w:rsidRPr="009647B5">
        <w:rPr>
          <w:bCs/>
          <w:szCs w:val="20"/>
        </w:rPr>
        <w:t>za prvo dobavo, oziroma za obdobje od</w:t>
      </w:r>
      <w:r>
        <w:rPr>
          <w:bCs/>
          <w:szCs w:val="20"/>
        </w:rPr>
        <w:t xml:space="preserve"> 1.6.2023 do 31.5.2024</w:t>
      </w:r>
      <w:r w:rsidR="00065A7F">
        <w:rPr>
          <w:bCs/>
          <w:szCs w:val="20"/>
        </w:rPr>
        <w:t>, kot izhaja iz odločitve  o oddaji javnega naročila</w:t>
      </w:r>
      <w:r w:rsidR="00AF55F3">
        <w:rPr>
          <w:bCs/>
          <w:szCs w:val="20"/>
        </w:rPr>
        <w:t>,</w:t>
      </w:r>
      <w:r w:rsidR="00065A7F">
        <w:rPr>
          <w:bCs/>
          <w:szCs w:val="20"/>
        </w:rPr>
        <w:t xml:space="preserve"> </w:t>
      </w:r>
    </w:p>
    <w:p w14:paraId="182503F1" w14:textId="44334B9E" w:rsidR="00E015D5" w:rsidRPr="009647B5" w:rsidRDefault="00E015D5" w:rsidP="00AF55F3">
      <w:pPr>
        <w:pStyle w:val="Odstavekseznama"/>
        <w:numPr>
          <w:ilvl w:val="0"/>
          <w:numId w:val="5"/>
        </w:numPr>
        <w:spacing w:after="0" w:line="240" w:lineRule="auto"/>
        <w:ind w:left="0" w:right="0" w:firstLine="0"/>
        <w:contextualSpacing w:val="0"/>
        <w:rPr>
          <w:bCs/>
          <w:color w:val="auto"/>
          <w:szCs w:val="20"/>
        </w:rPr>
      </w:pPr>
      <w:r w:rsidRPr="009647B5">
        <w:rPr>
          <w:bCs/>
          <w:color w:val="auto"/>
          <w:szCs w:val="20"/>
        </w:rPr>
        <w:t xml:space="preserve">se okvirni sporazum sklepa za obdobje 4-ih let. </w:t>
      </w:r>
    </w:p>
    <w:p w14:paraId="61CEF39B" w14:textId="1C0DF84F" w:rsidR="006724F5" w:rsidRDefault="001952B7" w:rsidP="00AF55F3">
      <w:pPr>
        <w:spacing w:after="0" w:line="240" w:lineRule="auto"/>
        <w:ind w:left="0" w:right="0" w:firstLine="0"/>
        <w:jc w:val="left"/>
      </w:pPr>
      <w:r>
        <w:t xml:space="preserve"> </w:t>
      </w:r>
    </w:p>
    <w:p w14:paraId="6CD4EC9D" w14:textId="068855D7" w:rsidR="004B3F73" w:rsidRPr="00E015D5" w:rsidRDefault="004B3F73" w:rsidP="00AF55F3">
      <w:pPr>
        <w:pStyle w:val="Brezrazmikov"/>
        <w:numPr>
          <w:ilvl w:val="0"/>
          <w:numId w:val="6"/>
        </w:numPr>
        <w:ind w:left="0" w:firstLine="0"/>
        <w:jc w:val="center"/>
        <w:rPr>
          <w:sz w:val="20"/>
        </w:rPr>
      </w:pPr>
      <w:r w:rsidRPr="00E015D5">
        <w:rPr>
          <w:sz w:val="20"/>
        </w:rPr>
        <w:t>člen</w:t>
      </w:r>
    </w:p>
    <w:p w14:paraId="5F842D91" w14:textId="77777777" w:rsidR="004B3F73" w:rsidRDefault="004B3F73" w:rsidP="00AF55F3">
      <w:pPr>
        <w:spacing w:after="0" w:line="240" w:lineRule="auto"/>
        <w:ind w:left="0" w:right="0" w:firstLine="0"/>
      </w:pPr>
    </w:p>
    <w:p w14:paraId="21BC22A5" w14:textId="7A851BB0" w:rsidR="00C01BCB" w:rsidRDefault="001952B7" w:rsidP="00C01BCB">
      <w:pPr>
        <w:spacing w:after="0" w:line="240" w:lineRule="auto"/>
        <w:ind w:left="0" w:right="0" w:firstLine="0"/>
        <w:rPr>
          <w:color w:val="auto"/>
        </w:rPr>
      </w:pPr>
      <w:r w:rsidRPr="00C01BCB">
        <w:t xml:space="preserve">Predmet okvirnega sporazuma </w:t>
      </w:r>
      <w:r w:rsidR="00C01BCB" w:rsidRPr="00C01BCB">
        <w:t>so</w:t>
      </w:r>
      <w:r w:rsidRPr="00C01BCB">
        <w:t xml:space="preserve"> sukcesivn</w:t>
      </w:r>
      <w:r w:rsidR="00C01BCB" w:rsidRPr="00C01BCB">
        <w:t>e</w:t>
      </w:r>
      <w:r w:rsidRPr="00C01BCB">
        <w:t xml:space="preserve"> dobava </w:t>
      </w:r>
      <w:r w:rsidR="00082D15" w:rsidRPr="00C01BCB">
        <w:t xml:space="preserve">kemikalij </w:t>
      </w:r>
      <w:r w:rsidRPr="00C01BCB">
        <w:t>za sklop</w:t>
      </w:r>
      <w:r w:rsidR="00C01BCB" w:rsidRPr="00C01BCB">
        <w:t xml:space="preserve">/a </w:t>
      </w:r>
      <w:r w:rsidR="00C01BCB" w:rsidRPr="00C01BCB">
        <w:rPr>
          <w:color w:val="auto"/>
        </w:rPr>
        <w:t xml:space="preserve">(ustrezno obkrožiti): </w:t>
      </w:r>
    </w:p>
    <w:p w14:paraId="39F8DBDD" w14:textId="77777777" w:rsidR="00C01BCB" w:rsidRPr="00C01BCB" w:rsidRDefault="00C01BCB" w:rsidP="00C01BCB">
      <w:pPr>
        <w:spacing w:after="0" w:line="240" w:lineRule="auto"/>
        <w:ind w:left="0" w:right="0" w:firstLine="0"/>
        <w:rPr>
          <w:color w:val="auto"/>
        </w:rPr>
      </w:pPr>
    </w:p>
    <w:p w14:paraId="2E5ED1FF" w14:textId="2C9D7982" w:rsidR="00082D15" w:rsidRPr="00C01BCB" w:rsidRDefault="00082D15" w:rsidP="00082D15">
      <w:pPr>
        <w:pStyle w:val="Odstavekseznama"/>
        <w:numPr>
          <w:ilvl w:val="0"/>
          <w:numId w:val="1"/>
        </w:numPr>
        <w:spacing w:after="1" w:line="259" w:lineRule="auto"/>
        <w:ind w:right="0"/>
        <w:jc w:val="left"/>
      </w:pPr>
      <w:r w:rsidRPr="00C01BCB">
        <w:t xml:space="preserve">Sklop 1: </w:t>
      </w:r>
      <w:r w:rsidR="00C01BCB" w:rsidRPr="00C01BCB">
        <w:t xml:space="preserve">Kemikalije _ </w:t>
      </w:r>
      <w:proofErr w:type="spellStart"/>
      <w:r w:rsidR="00C01BCB" w:rsidRPr="00C01BCB">
        <w:t>validiran</w:t>
      </w:r>
      <w:proofErr w:type="spellEnd"/>
      <w:r w:rsidR="00C01BCB" w:rsidRPr="00C01BCB">
        <w:t xml:space="preserve"> analitični proces</w:t>
      </w:r>
      <w:r w:rsidRPr="00C01BCB">
        <w:t>,</w:t>
      </w:r>
    </w:p>
    <w:p w14:paraId="06AAE341" w14:textId="3E2EF475" w:rsidR="00082D15" w:rsidRDefault="00082D15" w:rsidP="00082D15">
      <w:pPr>
        <w:pStyle w:val="Odstavekseznama"/>
        <w:numPr>
          <w:ilvl w:val="0"/>
          <w:numId w:val="1"/>
        </w:numPr>
        <w:spacing w:after="1" w:line="259" w:lineRule="auto"/>
        <w:ind w:right="0"/>
        <w:jc w:val="left"/>
      </w:pPr>
      <w:r w:rsidRPr="00C01BCB">
        <w:t xml:space="preserve">Sklop 2: </w:t>
      </w:r>
      <w:r w:rsidR="00C01BCB" w:rsidRPr="00C01BCB">
        <w:t>Ostale kemikalije</w:t>
      </w:r>
      <w:r w:rsidR="00C01BCB">
        <w:t>.</w:t>
      </w:r>
    </w:p>
    <w:p w14:paraId="2A651003" w14:textId="77777777" w:rsidR="00C01BCB" w:rsidRPr="00C01BCB" w:rsidRDefault="00C01BCB" w:rsidP="00C01BCB">
      <w:pPr>
        <w:pStyle w:val="Odstavekseznama"/>
        <w:spacing w:after="1" w:line="259" w:lineRule="auto"/>
        <w:ind w:left="708" w:right="0" w:firstLine="0"/>
        <w:jc w:val="left"/>
      </w:pPr>
    </w:p>
    <w:p w14:paraId="7455A3B3" w14:textId="2874553C" w:rsidR="00C01BCB" w:rsidRPr="00912E15" w:rsidRDefault="00C01BCB" w:rsidP="00C01BCB">
      <w:pPr>
        <w:pStyle w:val="Brezrazmikov"/>
        <w:rPr>
          <w:sz w:val="20"/>
        </w:rPr>
      </w:pPr>
      <w:r w:rsidRPr="00912E15">
        <w:rPr>
          <w:sz w:val="20"/>
        </w:rPr>
        <w:t xml:space="preserve">Ponudba številka </w:t>
      </w:r>
      <w:r>
        <w:rPr>
          <w:sz w:val="20"/>
        </w:rPr>
        <w:t>___________  z</w:t>
      </w:r>
      <w:r w:rsidRPr="00912E15">
        <w:rPr>
          <w:sz w:val="20"/>
        </w:rPr>
        <w:t xml:space="preserve"> dne </w:t>
      </w:r>
      <w:r>
        <w:rPr>
          <w:sz w:val="20"/>
        </w:rPr>
        <w:t>________</w:t>
      </w:r>
      <w:r w:rsidRPr="00912E15">
        <w:rPr>
          <w:sz w:val="20"/>
        </w:rPr>
        <w:t xml:space="preserve">, </w:t>
      </w:r>
      <w:r>
        <w:rPr>
          <w:sz w:val="20"/>
        </w:rPr>
        <w:t xml:space="preserve">ter </w:t>
      </w:r>
      <w:r w:rsidRPr="00912E15">
        <w:rPr>
          <w:sz w:val="20"/>
        </w:rPr>
        <w:t>vse ponudbe, ki bodo prispele s strani dobavitelja v postopkih odpiranja konkurence, in vsa dokumentacija v zvezi z oddajo posameznega javnega naročila</w:t>
      </w:r>
      <w:r>
        <w:rPr>
          <w:sz w:val="20"/>
        </w:rPr>
        <w:t>,</w:t>
      </w:r>
      <w:r w:rsidRPr="00912E15">
        <w:rPr>
          <w:sz w:val="20"/>
        </w:rPr>
        <w:t xml:space="preserve"> so sestavni del </w:t>
      </w:r>
      <w:r w:rsidR="00E015D5">
        <w:rPr>
          <w:sz w:val="20"/>
        </w:rPr>
        <w:t>okvirnega</w:t>
      </w:r>
      <w:r w:rsidRPr="00912E15">
        <w:rPr>
          <w:sz w:val="20"/>
        </w:rPr>
        <w:t xml:space="preserve"> sporazuma.</w:t>
      </w:r>
    </w:p>
    <w:p w14:paraId="46553510" w14:textId="4197D473" w:rsidR="00E015D5" w:rsidRPr="009647B5" w:rsidRDefault="00E015D5" w:rsidP="00E015D5">
      <w:pPr>
        <w:spacing w:before="120" w:after="120"/>
        <w:ind w:right="0"/>
        <w:rPr>
          <w:bCs/>
          <w:color w:val="auto"/>
          <w:szCs w:val="20"/>
        </w:rPr>
      </w:pPr>
      <w:r w:rsidRPr="009647B5">
        <w:rPr>
          <w:bCs/>
          <w:color w:val="auto"/>
          <w:szCs w:val="20"/>
        </w:rPr>
        <w:lastRenderedPageBreak/>
        <w:t xml:space="preserve">Vrsta in obseg naročila oziroma ocenjene količine blaga </w:t>
      </w:r>
      <w:r>
        <w:rPr>
          <w:bCs/>
          <w:color w:val="auto"/>
          <w:szCs w:val="20"/>
        </w:rPr>
        <w:t xml:space="preserve">pri prvi dobavi in </w:t>
      </w:r>
      <w:r w:rsidRPr="009647B5">
        <w:rPr>
          <w:bCs/>
          <w:color w:val="auto"/>
          <w:szCs w:val="20"/>
        </w:rPr>
        <w:t xml:space="preserve">v </w:t>
      </w:r>
      <w:r>
        <w:rPr>
          <w:bCs/>
          <w:color w:val="auto"/>
          <w:szCs w:val="20"/>
        </w:rPr>
        <w:t xml:space="preserve">vseh nadaljnjih </w:t>
      </w:r>
      <w:r w:rsidRPr="009647B5">
        <w:rPr>
          <w:bCs/>
          <w:color w:val="auto"/>
          <w:szCs w:val="20"/>
        </w:rPr>
        <w:t>posamezn</w:t>
      </w:r>
      <w:r>
        <w:rPr>
          <w:bCs/>
          <w:color w:val="auto"/>
          <w:szCs w:val="20"/>
        </w:rPr>
        <w:t>ih</w:t>
      </w:r>
      <w:r w:rsidRPr="009647B5">
        <w:rPr>
          <w:bCs/>
          <w:color w:val="auto"/>
          <w:szCs w:val="20"/>
        </w:rPr>
        <w:t xml:space="preserve"> povpraševanj</w:t>
      </w:r>
      <w:r>
        <w:rPr>
          <w:bCs/>
          <w:color w:val="auto"/>
          <w:szCs w:val="20"/>
        </w:rPr>
        <w:t>ih</w:t>
      </w:r>
      <w:r w:rsidRPr="009647B5">
        <w:rPr>
          <w:bCs/>
          <w:color w:val="auto"/>
          <w:szCs w:val="20"/>
        </w:rPr>
        <w:t xml:space="preserve"> so informativne narave za ves čas trajanja posameznega povpraševanja in se v času izvajanja </w:t>
      </w:r>
      <w:r w:rsidR="003D791B">
        <w:rPr>
          <w:bCs/>
          <w:color w:val="auto"/>
          <w:szCs w:val="20"/>
        </w:rPr>
        <w:t>okvirnega</w:t>
      </w:r>
      <w:r w:rsidRPr="009647B5">
        <w:rPr>
          <w:bCs/>
          <w:color w:val="auto"/>
          <w:szCs w:val="20"/>
        </w:rPr>
        <w:t xml:space="preserve"> sporazuma lahko spremenijo.   </w:t>
      </w:r>
    </w:p>
    <w:p w14:paraId="4DE1896B" w14:textId="208E90B1" w:rsidR="00E015D5" w:rsidRDefault="00E015D5" w:rsidP="00E015D5">
      <w:pPr>
        <w:pStyle w:val="Brezrazmikov"/>
        <w:spacing w:before="120" w:after="120"/>
        <w:rPr>
          <w:rFonts w:cs="Arial"/>
          <w:bCs/>
          <w:sz w:val="20"/>
        </w:rPr>
      </w:pPr>
      <w:r w:rsidRPr="009647B5">
        <w:rPr>
          <w:bCs/>
          <w:sz w:val="20"/>
        </w:rPr>
        <w:t xml:space="preserve">Dobavitelj se strinja, da bo naročnik kupoval </w:t>
      </w:r>
      <w:r>
        <w:rPr>
          <w:bCs/>
          <w:sz w:val="20"/>
        </w:rPr>
        <w:t>posamezne kemikalije</w:t>
      </w:r>
      <w:r w:rsidRPr="009647B5">
        <w:rPr>
          <w:bCs/>
          <w:sz w:val="20"/>
        </w:rPr>
        <w:t xml:space="preserve"> od vseh kandidatov, ki jim je bila priznana sposobnost, in sicer tako, da bo na osnovi vabila k oddaji ponudb od tistih kandidatov, od katerih</w:t>
      </w:r>
      <w:r>
        <w:rPr>
          <w:bCs/>
          <w:sz w:val="20"/>
        </w:rPr>
        <w:t xml:space="preserve"> bo</w:t>
      </w:r>
      <w:r w:rsidRPr="009647B5">
        <w:rPr>
          <w:bCs/>
          <w:sz w:val="20"/>
        </w:rPr>
        <w:t xml:space="preserve"> prejel v zahtevanem času ponudbe, praviloma za posamezni sklop ali artikle znotraj sklopa izbral ponudbo </w:t>
      </w:r>
      <w:r w:rsidRPr="009647B5">
        <w:rPr>
          <w:rFonts w:cs="Arial"/>
          <w:bCs/>
          <w:sz w:val="20"/>
        </w:rPr>
        <w:t>ponudnika, ki bo najugodnejši glede na merila, ki jih bo določil v razpisni dokumentaciji pri posameznem povpraševanju.</w:t>
      </w:r>
    </w:p>
    <w:p w14:paraId="227B8B9E" w14:textId="785E57D7" w:rsidR="00C01BCB" w:rsidRPr="00E015D5" w:rsidRDefault="00C01BCB" w:rsidP="00065A7F">
      <w:pPr>
        <w:pStyle w:val="Brezrazmikov"/>
        <w:numPr>
          <w:ilvl w:val="0"/>
          <w:numId w:val="6"/>
        </w:numPr>
        <w:jc w:val="center"/>
        <w:rPr>
          <w:sz w:val="20"/>
        </w:rPr>
      </w:pPr>
      <w:r w:rsidRPr="00E015D5">
        <w:rPr>
          <w:sz w:val="20"/>
        </w:rPr>
        <w:t>člen</w:t>
      </w:r>
    </w:p>
    <w:p w14:paraId="54B29DE2" w14:textId="77777777" w:rsidR="00C01BCB" w:rsidRDefault="00C01BCB" w:rsidP="00C01BCB">
      <w:pPr>
        <w:pStyle w:val="Brezrazmikov"/>
      </w:pPr>
    </w:p>
    <w:p w14:paraId="2F37BC93" w14:textId="6BF81C4F" w:rsidR="00C01BCB" w:rsidRPr="00D046A4" w:rsidRDefault="00C01BCB" w:rsidP="00C01BCB">
      <w:pPr>
        <w:pStyle w:val="Brezrazmikov"/>
        <w:rPr>
          <w:sz w:val="20"/>
        </w:rPr>
      </w:pPr>
      <w:r w:rsidRPr="00D046A4">
        <w:rPr>
          <w:sz w:val="20"/>
        </w:rPr>
        <w:t xml:space="preserve">Naročnik bo </w:t>
      </w:r>
      <w:r>
        <w:rPr>
          <w:sz w:val="20"/>
        </w:rPr>
        <w:t>v</w:t>
      </w:r>
      <w:r w:rsidRPr="00D046A4">
        <w:rPr>
          <w:sz w:val="20"/>
        </w:rPr>
        <w:t xml:space="preserve"> do izteka veljavnosti </w:t>
      </w:r>
      <w:r w:rsidR="00E015D5">
        <w:rPr>
          <w:sz w:val="20"/>
        </w:rPr>
        <w:t>okvirnega</w:t>
      </w:r>
      <w:r w:rsidRPr="00D046A4">
        <w:rPr>
          <w:sz w:val="20"/>
        </w:rPr>
        <w:t xml:space="preserve"> sporazuma predvidoma </w:t>
      </w:r>
      <w:r w:rsidR="00E015D5">
        <w:rPr>
          <w:sz w:val="20"/>
        </w:rPr>
        <w:t xml:space="preserve">štirikrat </w:t>
      </w:r>
      <w:r w:rsidRPr="00D046A4">
        <w:rPr>
          <w:sz w:val="20"/>
        </w:rPr>
        <w:t xml:space="preserve">odpiral konkurenco med dobavitelji, ki jim je priznal sposobnost, tako, da bo dobavitelje pozval k predložitvi ponudb </w:t>
      </w:r>
      <w:r w:rsidRPr="00D046A4">
        <w:rPr>
          <w:rFonts w:cs="Arial"/>
          <w:sz w:val="20"/>
        </w:rPr>
        <w:t>za v danem trenutku vse aktualne artikle iz posameznega sklopa, ki jih bo potreboval, v vmesnem obdobju pa tudi za posamezne nove artikle, ko se bo pokazala potreba po nabavi teh artiklov. Izbrani dobavitelj bo moral artikle, za katere bo izbran, dobavljati po ceni, ki jo bo  določil v ponudbi, do datuma, ki bo določen v posameznem obdobju povpraševanja</w:t>
      </w:r>
      <w:r w:rsidRPr="00D046A4">
        <w:rPr>
          <w:sz w:val="20"/>
        </w:rPr>
        <w:t>.</w:t>
      </w:r>
    </w:p>
    <w:p w14:paraId="084A13FF" w14:textId="77777777" w:rsidR="00C01BCB" w:rsidRPr="00D046A4" w:rsidRDefault="00C01BCB" w:rsidP="00C01BCB">
      <w:pPr>
        <w:pStyle w:val="Brezrazmikov"/>
        <w:rPr>
          <w:sz w:val="20"/>
        </w:rPr>
      </w:pPr>
    </w:p>
    <w:p w14:paraId="24CC616C" w14:textId="77777777" w:rsidR="00E015D5" w:rsidRPr="009647B5" w:rsidRDefault="00E015D5" w:rsidP="00E015D5">
      <w:pPr>
        <w:pStyle w:val="Brezrazmikov"/>
        <w:spacing w:before="120" w:after="120"/>
        <w:rPr>
          <w:rFonts w:cs="Arial"/>
          <w:bCs/>
          <w:sz w:val="20"/>
        </w:rPr>
      </w:pPr>
      <w:r w:rsidRPr="009647B5">
        <w:rPr>
          <w:rFonts w:cs="Arial"/>
          <w:bCs/>
          <w:sz w:val="20"/>
        </w:rPr>
        <w:t xml:space="preserve">Naročnik bo v vsakokratnem povabilu k predložitvi ponudb opredelil tehnične lastnosti artiklov ter druge podatke, potrebne za pripravo in predložitev ponudbe. </w:t>
      </w:r>
    </w:p>
    <w:p w14:paraId="4FC22089" w14:textId="67E5D268" w:rsidR="00E015D5" w:rsidRPr="009647B5" w:rsidRDefault="00E015D5" w:rsidP="00E015D5">
      <w:pPr>
        <w:pStyle w:val="Brezrazmikov"/>
        <w:spacing w:before="120" w:after="120"/>
        <w:rPr>
          <w:rFonts w:cs="Arial"/>
          <w:bCs/>
          <w:sz w:val="20"/>
        </w:rPr>
      </w:pPr>
      <w:r w:rsidRPr="009647B5">
        <w:rPr>
          <w:rFonts w:cs="Arial"/>
          <w:bCs/>
          <w:sz w:val="20"/>
        </w:rPr>
        <w:t xml:space="preserve">Povabilo k oddaji ponudb bo naročnik posredoval dobavitelju na elektronski naslov, ki  ga je dobavitelj navedel na Obrazcu 5, in je priloga in sestavni del </w:t>
      </w:r>
      <w:r w:rsidR="00E60983">
        <w:rPr>
          <w:rFonts w:cs="Arial"/>
          <w:bCs/>
          <w:sz w:val="20"/>
        </w:rPr>
        <w:t>okvirnega</w:t>
      </w:r>
      <w:r w:rsidRPr="009647B5">
        <w:rPr>
          <w:rFonts w:cs="Arial"/>
          <w:bCs/>
          <w:sz w:val="20"/>
        </w:rPr>
        <w:t xml:space="preserve"> sporazuma, pri vsakem uporabniku.  Dobavitelj bo moral  oddati ponudb</w:t>
      </w:r>
      <w:r w:rsidR="00E60983">
        <w:rPr>
          <w:rFonts w:cs="Arial"/>
          <w:bCs/>
          <w:sz w:val="20"/>
        </w:rPr>
        <w:t>e v nadaljnjih posameznih povpraševanjih</w:t>
      </w:r>
      <w:r>
        <w:rPr>
          <w:rFonts w:cs="Arial"/>
          <w:bCs/>
          <w:sz w:val="20"/>
        </w:rPr>
        <w:t xml:space="preserve"> v</w:t>
      </w:r>
      <w:r w:rsidRPr="009647B5">
        <w:rPr>
          <w:rFonts w:cs="Arial"/>
          <w:bCs/>
          <w:sz w:val="20"/>
        </w:rPr>
        <w:t xml:space="preserve"> </w:t>
      </w:r>
      <w:r>
        <w:rPr>
          <w:rFonts w:cs="Arial"/>
          <w:bCs/>
          <w:sz w:val="20"/>
        </w:rPr>
        <w:t>spletni aplikaciji Go-</w:t>
      </w:r>
      <w:proofErr w:type="spellStart"/>
      <w:r>
        <w:rPr>
          <w:rFonts w:cs="Arial"/>
          <w:bCs/>
          <w:sz w:val="20"/>
        </w:rPr>
        <w:t>Soft</w:t>
      </w:r>
      <w:proofErr w:type="spellEnd"/>
      <w:r w:rsidR="00E60983">
        <w:rPr>
          <w:rFonts w:cs="Arial"/>
          <w:bCs/>
          <w:sz w:val="20"/>
        </w:rPr>
        <w:t>.</w:t>
      </w:r>
    </w:p>
    <w:p w14:paraId="6566F95D" w14:textId="77777777" w:rsidR="00E015D5" w:rsidRDefault="00E015D5" w:rsidP="00E015D5">
      <w:pPr>
        <w:spacing w:after="0" w:line="240" w:lineRule="auto"/>
        <w:ind w:left="0" w:right="0" w:firstLine="0"/>
        <w:rPr>
          <w:bCs/>
          <w:color w:val="auto"/>
          <w:szCs w:val="20"/>
        </w:rPr>
      </w:pPr>
      <w:r w:rsidRPr="009647B5">
        <w:rPr>
          <w:bCs/>
          <w:color w:val="auto"/>
          <w:szCs w:val="20"/>
        </w:rPr>
        <w:t xml:space="preserve">Ponudbo mora dobavitelj predložiti v roku in na način, kot bo opredeljeno v vabilu k oddaji ponudb za posamezno naročilo. Če dobavitelj ne bo posredoval ponudbe pravočasno, se bo štelo, da za naročilo ni zainteresiran. Naročnik od dobavitelja pričakuje aktivno oddajo ponudb na posamezno povpraševanje. </w:t>
      </w:r>
    </w:p>
    <w:p w14:paraId="3A795D92" w14:textId="77777777" w:rsidR="00E015D5" w:rsidRDefault="00E015D5" w:rsidP="00E015D5">
      <w:pPr>
        <w:spacing w:after="0" w:line="240" w:lineRule="auto"/>
        <w:ind w:left="0" w:right="0" w:firstLine="0"/>
        <w:rPr>
          <w:bCs/>
          <w:color w:val="auto"/>
          <w:szCs w:val="20"/>
        </w:rPr>
      </w:pPr>
    </w:p>
    <w:p w14:paraId="5D077C62" w14:textId="76C5D651" w:rsidR="00E015D5" w:rsidRPr="00F7551F" w:rsidRDefault="00E015D5" w:rsidP="00E015D5">
      <w:pPr>
        <w:pStyle w:val="Brezrazmikov"/>
        <w:rPr>
          <w:rFonts w:cs="Arial"/>
          <w:sz w:val="20"/>
        </w:rPr>
      </w:pPr>
      <w:r w:rsidRPr="00F7551F">
        <w:rPr>
          <w:rFonts w:cs="Arial"/>
          <w:sz w:val="20"/>
        </w:rPr>
        <w:t xml:space="preserve">Dobavitelj lahko odda ponudbo za </w:t>
      </w:r>
      <w:r>
        <w:rPr>
          <w:rFonts w:cs="Arial"/>
          <w:sz w:val="20"/>
        </w:rPr>
        <w:t xml:space="preserve">tisti/a </w:t>
      </w:r>
      <w:r w:rsidRPr="00F7551F">
        <w:rPr>
          <w:rFonts w:cs="Arial"/>
          <w:sz w:val="20"/>
        </w:rPr>
        <w:t>sklop</w:t>
      </w:r>
      <w:r>
        <w:rPr>
          <w:rFonts w:cs="Arial"/>
          <w:sz w:val="20"/>
        </w:rPr>
        <w:t xml:space="preserve">/a </w:t>
      </w:r>
      <w:r w:rsidRPr="00F7551F">
        <w:rPr>
          <w:rFonts w:cs="Arial"/>
          <w:sz w:val="20"/>
        </w:rPr>
        <w:t>za katerega</w:t>
      </w:r>
      <w:r>
        <w:rPr>
          <w:rFonts w:cs="Arial"/>
          <w:sz w:val="20"/>
        </w:rPr>
        <w:t>/katera</w:t>
      </w:r>
      <w:r w:rsidRPr="00F7551F">
        <w:rPr>
          <w:rFonts w:cs="Arial"/>
          <w:sz w:val="20"/>
        </w:rPr>
        <w:t xml:space="preserve"> mu je bila priznana sposobnost  oziroma </w:t>
      </w:r>
      <w:r>
        <w:rPr>
          <w:rFonts w:cs="Arial"/>
          <w:sz w:val="20"/>
        </w:rPr>
        <w:t xml:space="preserve">za </w:t>
      </w:r>
      <w:r w:rsidRPr="00F7551F">
        <w:rPr>
          <w:rFonts w:cs="Arial"/>
          <w:sz w:val="20"/>
        </w:rPr>
        <w:t>artikle</w:t>
      </w:r>
      <w:r>
        <w:rPr>
          <w:rFonts w:cs="Arial"/>
          <w:sz w:val="20"/>
        </w:rPr>
        <w:t xml:space="preserve"> znotraj sklopa</w:t>
      </w:r>
      <w:r w:rsidRPr="00F7551F">
        <w:rPr>
          <w:rFonts w:cs="Arial"/>
          <w:sz w:val="20"/>
        </w:rPr>
        <w:t>. Naročnik bo upošteval, da je oddal ponudbo za tisti/e artikel/e iz sklopa, za katere/ga bo v ponudbi navedel ceno.</w:t>
      </w:r>
    </w:p>
    <w:p w14:paraId="033BAD59" w14:textId="77777777" w:rsidR="00E015D5" w:rsidRDefault="00E015D5" w:rsidP="00E015D5">
      <w:pPr>
        <w:pStyle w:val="Brezrazmikov"/>
        <w:rPr>
          <w:rFonts w:cs="Arial"/>
          <w:bCs/>
          <w:sz w:val="20"/>
        </w:rPr>
      </w:pPr>
    </w:p>
    <w:p w14:paraId="0752767F" w14:textId="3EB74658" w:rsidR="00E015D5" w:rsidRPr="009647B5" w:rsidRDefault="00E015D5" w:rsidP="00E015D5">
      <w:pPr>
        <w:pStyle w:val="Brezrazmikov"/>
        <w:rPr>
          <w:rFonts w:cs="Arial"/>
          <w:bCs/>
          <w:sz w:val="20"/>
        </w:rPr>
      </w:pPr>
      <w:r w:rsidRPr="009647B5">
        <w:rPr>
          <w:rFonts w:cs="Arial"/>
          <w:bCs/>
          <w:sz w:val="20"/>
        </w:rPr>
        <w:t>Naročnik bo med dobavitelji, ki bodo predložili ponudbe, vsakokrat izbral najugodnejšega ponudnika</w:t>
      </w:r>
      <w:r>
        <w:rPr>
          <w:rFonts w:cs="Arial"/>
          <w:bCs/>
          <w:sz w:val="20"/>
        </w:rPr>
        <w:t xml:space="preserve"> </w:t>
      </w:r>
      <w:r w:rsidR="004B3F73">
        <w:rPr>
          <w:rFonts w:cs="Arial"/>
          <w:bCs/>
          <w:sz w:val="20"/>
        </w:rPr>
        <w:t>na podlagi meril</w:t>
      </w:r>
      <w:r w:rsidRPr="009647B5">
        <w:rPr>
          <w:rFonts w:cs="Arial"/>
          <w:bCs/>
          <w:sz w:val="20"/>
        </w:rPr>
        <w:t>, ki jih bo določil v razpisni dokumentaciji, ob pogoju, da bo ponudba v skladu z določili 29. točke 2. člena ZJN-3 dopustna. Po sprejeti</w:t>
      </w:r>
      <w:r w:rsidR="004B3F73">
        <w:rPr>
          <w:rFonts w:cs="Arial"/>
          <w:bCs/>
          <w:sz w:val="20"/>
        </w:rPr>
        <w:t xml:space="preserve"> o</w:t>
      </w:r>
      <w:r w:rsidRPr="009647B5">
        <w:rPr>
          <w:rFonts w:cs="Arial"/>
          <w:bCs/>
          <w:sz w:val="20"/>
        </w:rPr>
        <w:t>dločitvi o oddaji naročila, bo naročnik posredoval dobavitelju naročilnico, ki predstavlja podlago za dobavo posameznega blaga.</w:t>
      </w:r>
    </w:p>
    <w:p w14:paraId="01989E1D" w14:textId="77777777" w:rsidR="00E015D5" w:rsidRDefault="00E015D5" w:rsidP="00E015D5">
      <w:pPr>
        <w:pStyle w:val="Brezrazmikov"/>
        <w:rPr>
          <w:rFonts w:cs="Arial"/>
          <w:bCs/>
          <w:sz w:val="20"/>
        </w:rPr>
      </w:pPr>
    </w:p>
    <w:p w14:paraId="56F665F2" w14:textId="77777777" w:rsidR="00E015D5" w:rsidRPr="009647B5" w:rsidRDefault="00E015D5" w:rsidP="00E015D5">
      <w:pPr>
        <w:pStyle w:val="Brezrazmikov"/>
        <w:rPr>
          <w:rFonts w:cs="Arial"/>
          <w:bCs/>
          <w:sz w:val="20"/>
        </w:rPr>
      </w:pPr>
      <w:r w:rsidRPr="009647B5">
        <w:rPr>
          <w:rFonts w:cs="Arial"/>
          <w:bCs/>
          <w:sz w:val="20"/>
        </w:rPr>
        <w:t>Naročnik ni zavezan naročiti blaga pri nobenem od dobaviteljev, ki jim je priznal sposobnost, v primeru, da noben od njih ni ponudil blaga ustrezne kakovosti, cene ali roka dobave.</w:t>
      </w:r>
    </w:p>
    <w:p w14:paraId="45B1E396" w14:textId="77777777" w:rsidR="00E015D5" w:rsidRDefault="00E015D5" w:rsidP="00E015D5">
      <w:pPr>
        <w:pStyle w:val="Brezrazmikov"/>
        <w:rPr>
          <w:rFonts w:cs="Arial"/>
          <w:bCs/>
          <w:sz w:val="20"/>
        </w:rPr>
      </w:pPr>
    </w:p>
    <w:p w14:paraId="5474BB4C" w14:textId="03CB00DC" w:rsidR="00E015D5" w:rsidRPr="009647B5" w:rsidRDefault="00E015D5" w:rsidP="00E015D5">
      <w:pPr>
        <w:pStyle w:val="Brezrazmikov"/>
        <w:rPr>
          <w:rFonts w:cs="Arial"/>
          <w:bCs/>
          <w:sz w:val="20"/>
        </w:rPr>
      </w:pPr>
      <w:r w:rsidRPr="009647B5">
        <w:rPr>
          <w:rFonts w:cs="Arial"/>
          <w:bCs/>
          <w:sz w:val="20"/>
        </w:rPr>
        <w:t xml:space="preserve">Naročnik bo pisno obvestil </w:t>
      </w:r>
      <w:r w:rsidR="004B3F73">
        <w:rPr>
          <w:rFonts w:cs="Arial"/>
          <w:bCs/>
          <w:sz w:val="20"/>
        </w:rPr>
        <w:t xml:space="preserve">vse </w:t>
      </w:r>
      <w:r w:rsidRPr="009647B5">
        <w:rPr>
          <w:rFonts w:cs="Arial"/>
          <w:bCs/>
          <w:sz w:val="20"/>
        </w:rPr>
        <w:t>dobavitelje, ki so oddali ponudbo, o svoji odločitvi o oddaji posameznega naročila.</w:t>
      </w:r>
    </w:p>
    <w:p w14:paraId="1D42293B" w14:textId="77777777" w:rsidR="00E015D5" w:rsidRDefault="00E015D5" w:rsidP="00E015D5">
      <w:pPr>
        <w:spacing w:after="0" w:line="240" w:lineRule="auto"/>
        <w:ind w:left="0" w:right="0" w:firstLine="0"/>
        <w:rPr>
          <w:bCs/>
          <w:color w:val="auto"/>
          <w:szCs w:val="20"/>
        </w:rPr>
      </w:pPr>
    </w:p>
    <w:p w14:paraId="0E346F03" w14:textId="77777777" w:rsidR="00E015D5" w:rsidRPr="009647B5" w:rsidRDefault="00E015D5" w:rsidP="00BA3D2A">
      <w:pPr>
        <w:spacing w:after="0" w:line="240" w:lineRule="auto"/>
        <w:ind w:left="0" w:right="0" w:firstLine="0"/>
        <w:rPr>
          <w:bCs/>
          <w:color w:val="auto"/>
          <w:szCs w:val="20"/>
        </w:rPr>
      </w:pPr>
      <w:r w:rsidRPr="009647B5">
        <w:rPr>
          <w:bCs/>
          <w:color w:val="auto"/>
          <w:szCs w:val="20"/>
        </w:rPr>
        <w:t xml:space="preserve">Za dobavo blaga, ki jih bo naročnik na osnovi povpraševanja oddal najugodnejšemu dobavitelj, bosta naročnik in dobavitelj smiselno upoštevala določbe </w:t>
      </w:r>
      <w:r>
        <w:rPr>
          <w:bCs/>
          <w:color w:val="auto"/>
          <w:szCs w:val="20"/>
        </w:rPr>
        <w:t>tega</w:t>
      </w:r>
      <w:r w:rsidRPr="009647B5">
        <w:rPr>
          <w:bCs/>
          <w:color w:val="auto"/>
          <w:szCs w:val="20"/>
        </w:rPr>
        <w:t xml:space="preserve"> okvirnega sporazuma, razen če bo naročnik v svojem povpraševanju določil drugačne pogoje.</w:t>
      </w:r>
    </w:p>
    <w:p w14:paraId="3F49F13A" w14:textId="74C0F3E7" w:rsidR="004B3F73" w:rsidRPr="00E015D5" w:rsidRDefault="004B3F73" w:rsidP="00BA3D2A">
      <w:pPr>
        <w:pStyle w:val="Brezrazmikov"/>
        <w:numPr>
          <w:ilvl w:val="0"/>
          <w:numId w:val="6"/>
        </w:numPr>
        <w:ind w:left="0" w:firstLine="0"/>
        <w:jc w:val="center"/>
        <w:rPr>
          <w:sz w:val="20"/>
        </w:rPr>
      </w:pPr>
      <w:r w:rsidRPr="00E015D5">
        <w:rPr>
          <w:sz w:val="20"/>
        </w:rPr>
        <w:t>člen</w:t>
      </w:r>
    </w:p>
    <w:p w14:paraId="2CD876ED" w14:textId="77777777" w:rsidR="00C01BCB" w:rsidRDefault="00C01BCB" w:rsidP="00C01BCB">
      <w:pPr>
        <w:spacing w:after="0" w:line="240" w:lineRule="auto"/>
        <w:ind w:left="0" w:right="0" w:firstLine="0"/>
        <w:rPr>
          <w:color w:val="auto"/>
        </w:rPr>
      </w:pPr>
    </w:p>
    <w:p w14:paraId="3B3BA2C7" w14:textId="59D5CE81" w:rsidR="00C01BCB" w:rsidRDefault="00C01BCB" w:rsidP="00C01BCB">
      <w:pPr>
        <w:spacing w:after="0" w:line="240" w:lineRule="auto"/>
        <w:ind w:left="0" w:right="0" w:firstLine="0"/>
        <w:rPr>
          <w:color w:val="auto"/>
        </w:rPr>
      </w:pPr>
      <w:r w:rsidRPr="00985498">
        <w:rPr>
          <w:color w:val="auto"/>
        </w:rPr>
        <w:t xml:space="preserve">Maksimalna skupna okvirna pogodbena vrednost za celotno obdobje trajanja </w:t>
      </w:r>
      <w:r w:rsidR="003D791B">
        <w:rPr>
          <w:color w:val="auto"/>
        </w:rPr>
        <w:t>okvirnega</w:t>
      </w:r>
      <w:r w:rsidRPr="00985498">
        <w:rPr>
          <w:color w:val="auto"/>
        </w:rPr>
        <w:t xml:space="preserve"> sporazuma znaša                                      EUR brez DDV. </w:t>
      </w:r>
    </w:p>
    <w:p w14:paraId="79E077AB" w14:textId="77777777" w:rsidR="00C01BCB" w:rsidRDefault="00C01BCB" w:rsidP="00C01BCB">
      <w:pPr>
        <w:spacing w:after="0" w:line="240" w:lineRule="auto"/>
        <w:ind w:left="0" w:right="0" w:firstLine="0"/>
        <w:rPr>
          <w:color w:val="auto"/>
        </w:rPr>
      </w:pPr>
    </w:p>
    <w:p w14:paraId="335BD0FC" w14:textId="77777777" w:rsidR="00C01BCB" w:rsidRPr="00985498" w:rsidRDefault="00C01BCB" w:rsidP="00C01BCB">
      <w:pPr>
        <w:spacing w:after="0" w:line="240" w:lineRule="auto"/>
        <w:ind w:left="0" w:right="0" w:firstLine="0"/>
        <w:rPr>
          <w:color w:val="auto"/>
        </w:rPr>
      </w:pPr>
      <w:r w:rsidRPr="00E2240D">
        <w:t xml:space="preserve">Cene  </w:t>
      </w:r>
      <w:r>
        <w:t xml:space="preserve">blaga </w:t>
      </w:r>
      <w:r w:rsidRPr="00E2240D">
        <w:t xml:space="preserve">se zaračunavajo po cenah iz  </w:t>
      </w:r>
      <w:r w:rsidRPr="00912E15">
        <w:t>Ponudba</w:t>
      </w:r>
      <w:r>
        <w:t xml:space="preserve"> dobavitelja</w:t>
      </w:r>
      <w:r w:rsidRPr="00912E15">
        <w:t xml:space="preserve"> številka …….  z dne ………..</w:t>
      </w:r>
      <w:r>
        <w:t xml:space="preserve"> (prva dobava)</w:t>
      </w:r>
      <w:r w:rsidRPr="00E2240D">
        <w:t xml:space="preserve">, oziroma </w:t>
      </w:r>
      <w:r>
        <w:t>pri po</w:t>
      </w:r>
      <w:r w:rsidRPr="00E2240D">
        <w:t>novne</w:t>
      </w:r>
      <w:r>
        <w:t>m</w:t>
      </w:r>
      <w:r w:rsidRPr="00E2240D">
        <w:t xml:space="preserve"> odpiranj</w:t>
      </w:r>
      <w:r>
        <w:t>u</w:t>
      </w:r>
      <w:r w:rsidRPr="00E2240D">
        <w:t xml:space="preserve"> konkurence po cenah iz izbrane ponudbe</w:t>
      </w:r>
      <w:r>
        <w:t xml:space="preserve"> dobavitelja za posamezno obdobje trajanja povpraševanja.</w:t>
      </w:r>
    </w:p>
    <w:p w14:paraId="646D22BF" w14:textId="77777777" w:rsidR="00C01BCB" w:rsidRDefault="00C01BCB" w:rsidP="00C01BCB">
      <w:pPr>
        <w:spacing w:after="0" w:line="240" w:lineRule="auto"/>
        <w:ind w:left="0" w:right="0" w:firstLine="0"/>
        <w:rPr>
          <w:color w:val="auto"/>
        </w:rPr>
      </w:pPr>
    </w:p>
    <w:p w14:paraId="49DAD300" w14:textId="08A77F49" w:rsidR="00C01BCB" w:rsidRPr="00985498" w:rsidRDefault="003D791B" w:rsidP="00C01BCB">
      <w:pPr>
        <w:spacing w:after="0" w:line="240" w:lineRule="auto"/>
        <w:ind w:left="0" w:right="0" w:firstLine="0"/>
        <w:rPr>
          <w:color w:val="auto"/>
        </w:rPr>
      </w:pPr>
      <w:r w:rsidRPr="000D045B">
        <w:rPr>
          <w:color w:val="auto"/>
        </w:rPr>
        <w:t xml:space="preserve">V ceno so </w:t>
      </w:r>
      <w:r w:rsidRPr="000D045B">
        <w:t xml:space="preserve">zajeti vsi stroški (carinski, špediterski, prevozni in drugi </w:t>
      </w:r>
      <w:r w:rsidRPr="000D045B">
        <w:rPr>
          <w:noProof/>
        </w:rPr>
        <w:drawing>
          <wp:inline distT="0" distB="0" distL="0" distR="0" wp14:anchorId="73C91C1E" wp14:editId="05489081">
            <wp:extent cx="9137" cy="9140"/>
            <wp:effectExtent l="0" t="0" r="0" b="0"/>
            <wp:docPr id="14159" name="Picture 14159"/>
            <wp:cNvGraphicFramePr/>
            <a:graphic xmlns:a="http://schemas.openxmlformats.org/drawingml/2006/main">
              <a:graphicData uri="http://schemas.openxmlformats.org/drawingml/2006/picture">
                <pic:pic xmlns:pic="http://schemas.openxmlformats.org/drawingml/2006/picture">
                  <pic:nvPicPr>
                    <pic:cNvPr id="14159" name="Picture 14159"/>
                    <pic:cNvPicPr/>
                  </pic:nvPicPr>
                  <pic:blipFill>
                    <a:blip r:embed="rId7"/>
                    <a:stretch>
                      <a:fillRect/>
                    </a:stretch>
                  </pic:blipFill>
                  <pic:spPr>
                    <a:xfrm>
                      <a:off x="0" y="0"/>
                      <a:ext cx="9137" cy="9140"/>
                    </a:xfrm>
                    <a:prstGeom prst="rect">
                      <a:avLst/>
                    </a:prstGeom>
                  </pic:spPr>
                </pic:pic>
              </a:graphicData>
            </a:graphic>
          </wp:inline>
        </w:drawing>
      </w:r>
      <w:r w:rsidRPr="000D045B">
        <w:t>morebitni stroški)</w:t>
      </w:r>
      <w:r>
        <w:t>,</w:t>
      </w:r>
      <w:r w:rsidRPr="000D045B">
        <w:t xml:space="preserve"> vsi popusti in rabati ter davek na dodano vrednost. Cene veljajo</w:t>
      </w:r>
      <w:r w:rsidR="00C21535">
        <w:t xml:space="preserve"> DDP</w:t>
      </w:r>
      <w:r w:rsidRPr="000D045B">
        <w:t xml:space="preserve"> skladišče naročnika razloženo</w:t>
      </w:r>
      <w:r w:rsidRPr="000D045B">
        <w:rPr>
          <w:color w:val="auto"/>
        </w:rPr>
        <w:t xml:space="preserve">. Cene na enoto so fiksne in nespremenljive za celotno obdobje posameznega </w:t>
      </w:r>
      <w:r>
        <w:rPr>
          <w:color w:val="auto"/>
        </w:rPr>
        <w:t>povpraševanja</w:t>
      </w:r>
      <w:r w:rsidRPr="000D045B">
        <w:rPr>
          <w:color w:val="auto"/>
        </w:rPr>
        <w:t>, z izjemo spremembe predpisa, ki ureja davek na dodano vrednost</w:t>
      </w:r>
      <w:r>
        <w:rPr>
          <w:color w:val="auto"/>
        </w:rPr>
        <w:t xml:space="preserve">. V </w:t>
      </w:r>
      <w:r w:rsidRPr="000D045B">
        <w:rPr>
          <w:color w:val="auto"/>
        </w:rPr>
        <w:t>primeru</w:t>
      </w:r>
      <w:r>
        <w:rPr>
          <w:color w:val="auto"/>
        </w:rPr>
        <w:t>,</w:t>
      </w:r>
      <w:r w:rsidRPr="000D045B">
        <w:rPr>
          <w:color w:val="auto"/>
        </w:rPr>
        <w:t xml:space="preserve"> da se spremeni davčna stopnja za vrste blaga iz ponudbe, se lahko cene iz ponudbe korigirajo izključno v višini nastale davčne spremembe</w:t>
      </w:r>
      <w:r w:rsidR="00C01BCB" w:rsidRPr="000D045B">
        <w:rPr>
          <w:color w:val="auto"/>
        </w:rPr>
        <w:t>.</w:t>
      </w:r>
      <w:r w:rsidR="00C01BCB" w:rsidRPr="00985498">
        <w:rPr>
          <w:color w:val="auto"/>
        </w:rPr>
        <w:t xml:space="preserve">  </w:t>
      </w:r>
    </w:p>
    <w:p w14:paraId="6ADD8A21" w14:textId="77777777" w:rsidR="00C01BCB" w:rsidRDefault="00C01BCB" w:rsidP="00C01BCB">
      <w:pPr>
        <w:spacing w:after="0" w:line="240" w:lineRule="auto"/>
        <w:ind w:left="0" w:right="0" w:firstLine="0"/>
        <w:rPr>
          <w:highlight w:val="yellow"/>
        </w:rPr>
      </w:pPr>
    </w:p>
    <w:p w14:paraId="5008F9BE" w14:textId="18519BD6" w:rsidR="00C01BCB" w:rsidRDefault="00C01BCB" w:rsidP="00C01BCB">
      <w:pPr>
        <w:spacing w:after="0" w:line="240" w:lineRule="auto"/>
        <w:ind w:left="0" w:right="0" w:firstLine="0"/>
        <w:rPr>
          <w:color w:val="auto"/>
        </w:rPr>
      </w:pPr>
      <w:r w:rsidRPr="00985498">
        <w:rPr>
          <w:color w:val="auto"/>
        </w:rPr>
        <w:t xml:space="preserve">V kolikor dobavitelj prodaja blago po akcijskih cenah v obdobju trajanja </w:t>
      </w:r>
      <w:r w:rsidR="003D791B">
        <w:rPr>
          <w:color w:val="auto"/>
        </w:rPr>
        <w:t>okvirnega</w:t>
      </w:r>
      <w:r w:rsidRPr="00985498">
        <w:rPr>
          <w:color w:val="auto"/>
        </w:rPr>
        <w:t xml:space="preserve"> sporazuma oziroma znižanih cenah, ki so ugodnejše od cen iz ponudbe, mora naročnika o tem pisno seznan</w:t>
      </w:r>
      <w:r>
        <w:rPr>
          <w:color w:val="auto"/>
        </w:rPr>
        <w:t>jat</w:t>
      </w:r>
      <w:r w:rsidRPr="00985498">
        <w:rPr>
          <w:color w:val="auto"/>
        </w:rPr>
        <w:t xml:space="preserve">i in mu ponuditi blago po teh cenah. </w:t>
      </w:r>
    </w:p>
    <w:p w14:paraId="0361BB47" w14:textId="286BC6EC" w:rsidR="00C01BCB" w:rsidRDefault="00C01BCB" w:rsidP="00C01BCB">
      <w:pPr>
        <w:spacing w:after="0" w:line="240" w:lineRule="auto"/>
        <w:ind w:left="0" w:right="0" w:firstLine="0"/>
      </w:pPr>
    </w:p>
    <w:p w14:paraId="49BB165D" w14:textId="2955C454" w:rsidR="00BA3D2A" w:rsidRDefault="00BA3D2A" w:rsidP="00C01BCB">
      <w:pPr>
        <w:spacing w:after="0" w:line="240" w:lineRule="auto"/>
        <w:ind w:left="0" w:right="0" w:firstLine="0"/>
      </w:pPr>
    </w:p>
    <w:p w14:paraId="5A599C7C" w14:textId="3AD5364F" w:rsidR="00BA3D2A" w:rsidRDefault="00BA3D2A" w:rsidP="00C01BCB">
      <w:pPr>
        <w:spacing w:after="0" w:line="240" w:lineRule="auto"/>
        <w:ind w:left="0" w:right="0" w:firstLine="0"/>
      </w:pPr>
    </w:p>
    <w:p w14:paraId="209158CE" w14:textId="77777777" w:rsidR="00BA3D2A" w:rsidRDefault="00BA3D2A" w:rsidP="00C01BCB">
      <w:pPr>
        <w:spacing w:after="0" w:line="240" w:lineRule="auto"/>
        <w:ind w:left="0" w:right="0" w:firstLine="0"/>
      </w:pPr>
    </w:p>
    <w:p w14:paraId="1C22FC7D" w14:textId="09F470C7" w:rsidR="004B3F73" w:rsidRPr="00E015D5" w:rsidRDefault="004B3F73" w:rsidP="00065A7F">
      <w:pPr>
        <w:pStyle w:val="Brezrazmikov"/>
        <w:numPr>
          <w:ilvl w:val="0"/>
          <w:numId w:val="6"/>
        </w:numPr>
        <w:jc w:val="center"/>
        <w:rPr>
          <w:sz w:val="20"/>
        </w:rPr>
      </w:pPr>
      <w:r w:rsidRPr="00E015D5">
        <w:rPr>
          <w:sz w:val="20"/>
        </w:rPr>
        <w:lastRenderedPageBreak/>
        <w:t>člen</w:t>
      </w:r>
    </w:p>
    <w:p w14:paraId="3ED624C3" w14:textId="3F86342D" w:rsidR="00C01BCB" w:rsidRDefault="00C01BCB" w:rsidP="00C01BCB">
      <w:pPr>
        <w:spacing w:before="120" w:after="120"/>
        <w:ind w:left="-5" w:right="0"/>
        <w:rPr>
          <w:color w:val="auto"/>
        </w:rPr>
      </w:pPr>
      <w:r w:rsidRPr="00985498">
        <w:rPr>
          <w:color w:val="auto"/>
        </w:rPr>
        <w:t xml:space="preserve">Dobavitelj bo obračunaval </w:t>
      </w:r>
      <w:r>
        <w:rPr>
          <w:color w:val="auto"/>
        </w:rPr>
        <w:t>dobavljeno blago</w:t>
      </w:r>
      <w:r w:rsidRPr="00985498">
        <w:rPr>
          <w:color w:val="auto"/>
        </w:rPr>
        <w:t xml:space="preserve"> po posamezni uspešno opravljeni dobavi. Dobavitelj naročniku izstavlja račune v roku </w:t>
      </w:r>
      <w:r>
        <w:rPr>
          <w:color w:val="auto"/>
        </w:rPr>
        <w:t>5</w:t>
      </w:r>
      <w:r w:rsidRPr="00985498">
        <w:rPr>
          <w:color w:val="auto"/>
        </w:rPr>
        <w:t xml:space="preserve"> dni po opravljeni dobavi blaga, oziroma v dogovoru z naročnikom. Račune mora izstavljati ločeno po lokacijah in znotraj lokacij ločeno po oddelkih, ali drugače, če bo tako pisno dogovorjeno z naročnikom. Na računu mora obvezno navesti številko dobavnice in številko naročilnice. </w:t>
      </w:r>
    </w:p>
    <w:p w14:paraId="384D28DA" w14:textId="77777777" w:rsidR="00C01BCB" w:rsidRPr="00985498" w:rsidRDefault="00C01BCB" w:rsidP="00C01BCB">
      <w:pPr>
        <w:spacing w:before="120" w:after="120"/>
        <w:ind w:left="-5" w:right="0"/>
        <w:rPr>
          <w:color w:val="auto"/>
        </w:rPr>
      </w:pPr>
      <w:r w:rsidRPr="00985498">
        <w:rPr>
          <w:color w:val="auto"/>
        </w:rPr>
        <w:t xml:space="preserve">Podlaga za plačilo je potrjena dobavnica kot priloga računa. </w:t>
      </w:r>
    </w:p>
    <w:p w14:paraId="03250F23" w14:textId="77777777" w:rsidR="00C01BCB" w:rsidRPr="00985498" w:rsidRDefault="00C01BCB" w:rsidP="00C01BCB">
      <w:pPr>
        <w:spacing w:before="120" w:after="120"/>
        <w:ind w:left="-5" w:right="0"/>
        <w:rPr>
          <w:color w:val="auto"/>
        </w:rPr>
      </w:pPr>
      <w:r w:rsidRPr="00985498">
        <w:rPr>
          <w:color w:val="auto"/>
        </w:rPr>
        <w:t xml:space="preserve">Če se naročnik ne bo v celoti strinjal z izstavljenim računom, ga bo v roku 8 dni po prejemu pisno in z obrazložitvijo v celoti zavrnil, dobavitelj pa je obvezen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se v tem primeru obveže plačati pogodbeno ceno za dobavljeno blago v roku 30-ih dneh od dneva uradnega prejema pravilno izstavljenega računa dobavitelja, in sicer na njegov poslovni račun. </w:t>
      </w:r>
    </w:p>
    <w:p w14:paraId="3FC26052" w14:textId="2FC8621F" w:rsidR="00C01BCB" w:rsidRDefault="00C01BCB" w:rsidP="00AF55F3">
      <w:pPr>
        <w:spacing w:after="0" w:line="240" w:lineRule="auto"/>
        <w:ind w:left="0" w:right="0" w:firstLine="0"/>
        <w:rPr>
          <w:color w:val="auto"/>
        </w:rPr>
      </w:pPr>
      <w:r w:rsidRPr="00985498">
        <w:rPr>
          <w:color w:val="auto"/>
        </w:rPr>
        <w:t xml:space="preserve">V primeru zamude pri plačilu je naročnik dolžan plačati zakonske zamudne obresti za čas zamude. </w:t>
      </w:r>
    </w:p>
    <w:p w14:paraId="356907DE" w14:textId="77777777" w:rsidR="00103C94" w:rsidRDefault="00103C94" w:rsidP="00AF55F3">
      <w:pPr>
        <w:spacing w:after="0" w:line="240" w:lineRule="auto"/>
        <w:ind w:left="0" w:right="0" w:firstLine="0"/>
        <w:rPr>
          <w:color w:val="auto"/>
        </w:rPr>
      </w:pPr>
    </w:p>
    <w:p w14:paraId="6A356094" w14:textId="576E8AE1" w:rsidR="004B3F73" w:rsidRPr="00E015D5" w:rsidRDefault="004B3F73" w:rsidP="00AF55F3">
      <w:pPr>
        <w:pStyle w:val="Brezrazmikov"/>
        <w:numPr>
          <w:ilvl w:val="0"/>
          <w:numId w:val="6"/>
        </w:numPr>
        <w:ind w:left="0" w:firstLine="0"/>
        <w:jc w:val="center"/>
        <w:rPr>
          <w:sz w:val="20"/>
        </w:rPr>
      </w:pPr>
      <w:r w:rsidRPr="00E015D5">
        <w:rPr>
          <w:sz w:val="20"/>
        </w:rPr>
        <w:t>člen</w:t>
      </w:r>
    </w:p>
    <w:p w14:paraId="5ED96174" w14:textId="6B359DA3" w:rsidR="00C01BCB" w:rsidRPr="00985498" w:rsidRDefault="00C01BCB" w:rsidP="00C01BCB">
      <w:pPr>
        <w:spacing w:before="120" w:after="120"/>
        <w:ind w:left="-5" w:right="0"/>
        <w:rPr>
          <w:color w:val="auto"/>
        </w:rPr>
      </w:pPr>
      <w:r w:rsidRPr="00985498">
        <w:rPr>
          <w:color w:val="auto"/>
        </w:rPr>
        <w:t xml:space="preserve">Naročnik se obveže, da bo:  </w:t>
      </w:r>
    </w:p>
    <w:p w14:paraId="547C98AC" w14:textId="77777777" w:rsidR="00C01BCB" w:rsidRPr="008A7599" w:rsidRDefault="00C01BCB" w:rsidP="00065A7F">
      <w:pPr>
        <w:pStyle w:val="Odstavekseznama"/>
        <w:numPr>
          <w:ilvl w:val="0"/>
          <w:numId w:val="7"/>
        </w:numPr>
        <w:spacing w:before="120" w:after="120"/>
        <w:ind w:right="0"/>
        <w:rPr>
          <w:color w:val="auto"/>
        </w:rPr>
      </w:pPr>
      <w:r w:rsidRPr="008A7599">
        <w:rPr>
          <w:color w:val="auto"/>
        </w:rPr>
        <w:t xml:space="preserve">izpolnjeval vse predvidene obveznosti v rokih in na predviden način;   </w:t>
      </w:r>
    </w:p>
    <w:p w14:paraId="4AF9F026" w14:textId="77777777" w:rsidR="00C01BCB" w:rsidRPr="008A7599" w:rsidRDefault="00C01BCB" w:rsidP="00065A7F">
      <w:pPr>
        <w:pStyle w:val="Odstavekseznama"/>
        <w:numPr>
          <w:ilvl w:val="0"/>
          <w:numId w:val="7"/>
        </w:numPr>
        <w:spacing w:before="120" w:after="120"/>
        <w:ind w:right="0"/>
        <w:rPr>
          <w:color w:val="auto"/>
        </w:rPr>
      </w:pPr>
      <w:r w:rsidRPr="008A7599">
        <w:rPr>
          <w:color w:val="auto"/>
        </w:rPr>
        <w:t xml:space="preserve">plačeval naročeno blago v dogovorjenih rokih. </w:t>
      </w:r>
    </w:p>
    <w:p w14:paraId="1879F5DE" w14:textId="7E9BF8F2" w:rsidR="004B3F73" w:rsidRPr="00E015D5" w:rsidRDefault="004B3F73" w:rsidP="00065A7F">
      <w:pPr>
        <w:pStyle w:val="Brezrazmikov"/>
        <w:numPr>
          <w:ilvl w:val="0"/>
          <w:numId w:val="6"/>
        </w:numPr>
        <w:jc w:val="center"/>
        <w:rPr>
          <w:sz w:val="20"/>
        </w:rPr>
      </w:pPr>
      <w:r w:rsidRPr="00E015D5">
        <w:rPr>
          <w:sz w:val="20"/>
        </w:rPr>
        <w:t>člen</w:t>
      </w:r>
    </w:p>
    <w:p w14:paraId="49DE95E8" w14:textId="506A48DC" w:rsidR="006724F5" w:rsidRDefault="006724F5">
      <w:pPr>
        <w:spacing w:after="0" w:line="259" w:lineRule="auto"/>
        <w:ind w:left="0" w:right="0" w:firstLine="0"/>
        <w:jc w:val="left"/>
      </w:pPr>
    </w:p>
    <w:p w14:paraId="7B29D2D3" w14:textId="77777777" w:rsidR="006724F5" w:rsidRDefault="001952B7">
      <w:pPr>
        <w:ind w:left="-5" w:right="0"/>
      </w:pPr>
      <w:r>
        <w:t xml:space="preserve">Dobavitelj se obveže, da bo pogodbene obveznosti opravil pravilno in kvalitetno po pravilih stroke, v skladu z veljavnimi predpisi (zakoni, pravilniki, standardi), tehničnimi navodili in priporočili ter normativi.  </w:t>
      </w:r>
    </w:p>
    <w:p w14:paraId="0E89D7ED" w14:textId="17C55BAB" w:rsidR="006724F5" w:rsidRDefault="006724F5">
      <w:pPr>
        <w:spacing w:after="18" w:line="259" w:lineRule="auto"/>
        <w:ind w:left="0" w:right="0" w:firstLine="0"/>
        <w:jc w:val="left"/>
      </w:pPr>
    </w:p>
    <w:p w14:paraId="6D5E33FA" w14:textId="2C8B12B8" w:rsidR="00065A7F" w:rsidRPr="000A0FC1" w:rsidRDefault="00065A7F" w:rsidP="000A0FC1">
      <w:pPr>
        <w:ind w:left="-5" w:right="0"/>
      </w:pPr>
      <w:bookmarkStart w:id="0" w:name="_Hlk129781277"/>
      <w:bookmarkStart w:id="1" w:name="_Hlk129780452"/>
      <w:r w:rsidRPr="000A0FC1">
        <w:t xml:space="preserve">Dobavitelj mora </w:t>
      </w:r>
      <w:bookmarkEnd w:id="0"/>
      <w:r w:rsidRPr="000A0FC1">
        <w:t xml:space="preserve">naročniku </w:t>
      </w:r>
      <w:r w:rsidR="000A0FC1" w:rsidRPr="000A0FC1">
        <w:t xml:space="preserve">dostaviti varnostni list na e-naslov: </w:t>
      </w:r>
      <w:hyperlink r:id="rId8" w:history="1">
        <w:r w:rsidR="000A0FC1" w:rsidRPr="00C5041D">
          <w:rPr>
            <w:rStyle w:val="Hiperpovezava"/>
          </w:rPr>
          <w:t xml:space="preserve">JN@nlzoh.si </w:t>
        </w:r>
      </w:hyperlink>
      <w:r w:rsidR="000A0FC1" w:rsidRPr="000A0FC1">
        <w:t xml:space="preserve"> v </w:t>
      </w:r>
      <w:proofErr w:type="spellStart"/>
      <w:r w:rsidR="000A0FC1" w:rsidRPr="000A0FC1">
        <w:t>pdf</w:t>
      </w:r>
      <w:proofErr w:type="spellEnd"/>
      <w:r w:rsidR="000A0FC1" w:rsidRPr="000A0FC1">
        <w:t xml:space="preserve"> obliki ali pa naročniku pošlje ustrezen link do </w:t>
      </w:r>
      <w:r w:rsidRPr="000A0FC1">
        <w:t>varnostn</w:t>
      </w:r>
      <w:r w:rsidR="000A0FC1" w:rsidRPr="000A0FC1">
        <w:t>ega</w:t>
      </w:r>
      <w:r w:rsidRPr="000A0FC1">
        <w:t xml:space="preserve"> list</w:t>
      </w:r>
      <w:r w:rsidR="000A0FC1" w:rsidRPr="000A0FC1">
        <w:t>a</w:t>
      </w:r>
      <w:r w:rsidRPr="000A0FC1">
        <w:t>, in sicer:</w:t>
      </w:r>
    </w:p>
    <w:bookmarkEnd w:id="1"/>
    <w:p w14:paraId="51FCF704" w14:textId="3CBE43D4" w:rsidR="00065A7F" w:rsidRPr="000A0FC1" w:rsidRDefault="00065A7F" w:rsidP="000A0FC1">
      <w:pPr>
        <w:pStyle w:val="Odstavekseznama"/>
        <w:numPr>
          <w:ilvl w:val="0"/>
          <w:numId w:val="11"/>
        </w:numPr>
        <w:ind w:right="0"/>
      </w:pPr>
      <w:r w:rsidRPr="000A0FC1">
        <w:t>za vse kemikalije, ki jih bo</w:t>
      </w:r>
      <w:r w:rsidR="008766FE" w:rsidRPr="000A0FC1">
        <w:t xml:space="preserve"> </w:t>
      </w:r>
      <w:r w:rsidRPr="000A0FC1">
        <w:t xml:space="preserve">dobavljal  </w:t>
      </w:r>
      <w:r w:rsidR="008766FE" w:rsidRPr="000A0FC1">
        <w:t xml:space="preserve">v obdobju prve dobave </w:t>
      </w:r>
      <w:r w:rsidRPr="000A0FC1">
        <w:t xml:space="preserve"> </w:t>
      </w:r>
      <w:r w:rsidR="008766FE" w:rsidRPr="000A0FC1">
        <w:t xml:space="preserve">(1.6.2023 do 31.5.2024) </w:t>
      </w:r>
      <w:r w:rsidRPr="000A0FC1">
        <w:t>v roku največ tri (3) mesece po sklenitvi okvirnega sporazuma</w:t>
      </w:r>
      <w:r w:rsidR="008766FE" w:rsidRPr="000A0FC1">
        <w:t>,</w:t>
      </w:r>
    </w:p>
    <w:p w14:paraId="709D39FA" w14:textId="20B48CB1" w:rsidR="00065A7F" w:rsidRPr="000A0FC1" w:rsidRDefault="00065A7F" w:rsidP="000A0FC1">
      <w:pPr>
        <w:pStyle w:val="Odstavekseznama"/>
        <w:numPr>
          <w:ilvl w:val="0"/>
          <w:numId w:val="11"/>
        </w:numPr>
        <w:ind w:right="0"/>
      </w:pPr>
      <w:r w:rsidRPr="000A0FC1">
        <w:t xml:space="preserve">za nove artikle (kemikalije) za katere </w:t>
      </w:r>
      <w:r w:rsidR="008766FE" w:rsidRPr="000A0FC1">
        <w:t>bo</w:t>
      </w:r>
      <w:r w:rsidRPr="000A0FC1">
        <w:t xml:space="preserve"> izbran </w:t>
      </w:r>
      <w:r w:rsidR="008766FE" w:rsidRPr="000A0FC1">
        <w:t xml:space="preserve"> v nadaljnjih</w:t>
      </w:r>
      <w:r w:rsidRPr="000A0FC1">
        <w:t xml:space="preserve"> povpraševanjih</w:t>
      </w:r>
      <w:r w:rsidR="008766FE" w:rsidRPr="000A0FC1">
        <w:t xml:space="preserve"> v</w:t>
      </w:r>
      <w:r w:rsidRPr="000A0FC1">
        <w:t xml:space="preserve"> roku 3 dni od prejema </w:t>
      </w:r>
      <w:r w:rsidR="008766FE" w:rsidRPr="000A0FC1">
        <w:t>o</w:t>
      </w:r>
      <w:r w:rsidRPr="000A0FC1">
        <w:t>dločitev o oddaji naročila</w:t>
      </w:r>
      <w:r w:rsidR="008766FE" w:rsidRPr="000A0FC1">
        <w:t xml:space="preserve"> v ponovnem odpiranju konkurence,</w:t>
      </w:r>
    </w:p>
    <w:p w14:paraId="5AC630BE" w14:textId="06FD71F9" w:rsidR="00065A7F" w:rsidRPr="000A0FC1" w:rsidRDefault="00065A7F" w:rsidP="000A0FC1">
      <w:pPr>
        <w:pStyle w:val="Odstavekseznama"/>
        <w:numPr>
          <w:ilvl w:val="0"/>
          <w:numId w:val="11"/>
        </w:numPr>
        <w:ind w:right="0"/>
      </w:pPr>
      <w:r w:rsidRPr="000A0FC1">
        <w:t xml:space="preserve">ob vsaki spremembi varnostnega lista povsod, kjer je glede na sestavo to potrebno ali zahtevano od naročnika. </w:t>
      </w:r>
    </w:p>
    <w:p w14:paraId="737911D8" w14:textId="77777777" w:rsidR="000A0FC1" w:rsidRDefault="000A0FC1" w:rsidP="000A0FC1">
      <w:pPr>
        <w:ind w:left="-5" w:right="0"/>
      </w:pPr>
    </w:p>
    <w:p w14:paraId="0048CBDC" w14:textId="3564B4CE" w:rsidR="00065A7F" w:rsidRPr="000A0FC1" w:rsidRDefault="00065A7F" w:rsidP="000A0FC1">
      <w:pPr>
        <w:ind w:left="-5" w:right="0"/>
      </w:pPr>
      <w:r w:rsidRPr="000A0FC1">
        <w:t>Varnostni list mora biti izdan:</w:t>
      </w:r>
    </w:p>
    <w:p w14:paraId="03C15A71" w14:textId="1CA3145E" w:rsidR="00065A7F" w:rsidRPr="000A0FC1" w:rsidRDefault="00065A7F" w:rsidP="000A0FC1">
      <w:pPr>
        <w:pStyle w:val="Odstavekseznama"/>
        <w:numPr>
          <w:ilvl w:val="0"/>
          <w:numId w:val="12"/>
        </w:numPr>
        <w:ind w:right="0"/>
      </w:pPr>
      <w:r w:rsidRPr="000A0FC1">
        <w:t xml:space="preserve">v skladu z </w:t>
      </w:r>
      <w:r w:rsidR="000A0FC1">
        <w:t>drugo</w:t>
      </w:r>
      <w:r w:rsidRPr="000A0FC1">
        <w:t xml:space="preserve"> točko 26. člena Zakona o varstvu in zdravju pri delu, </w:t>
      </w:r>
    </w:p>
    <w:p w14:paraId="2BB75847" w14:textId="77777777" w:rsidR="00065A7F" w:rsidRPr="000A0FC1" w:rsidRDefault="00065A7F" w:rsidP="000A0FC1">
      <w:pPr>
        <w:pStyle w:val="Odstavekseznama"/>
        <w:numPr>
          <w:ilvl w:val="0"/>
          <w:numId w:val="12"/>
        </w:numPr>
        <w:ind w:right="0"/>
      </w:pPr>
      <w:r w:rsidRPr="000A0FC1">
        <w:t>v skladu z 31. členom Uredbe REACH,</w:t>
      </w:r>
    </w:p>
    <w:p w14:paraId="33C2589F" w14:textId="77777777" w:rsidR="00065A7F" w:rsidRPr="000A0FC1" w:rsidRDefault="00065A7F" w:rsidP="000A0FC1">
      <w:pPr>
        <w:pStyle w:val="Odstavekseznama"/>
        <w:numPr>
          <w:ilvl w:val="0"/>
          <w:numId w:val="12"/>
        </w:numPr>
        <w:ind w:right="0"/>
      </w:pPr>
      <w:r w:rsidRPr="000A0FC1">
        <w:t xml:space="preserve">v skladu z 31. členom Uredbe 1907/2006/ES in </w:t>
      </w:r>
    </w:p>
    <w:p w14:paraId="41CEA198" w14:textId="77777777" w:rsidR="00065A7F" w:rsidRPr="000A0FC1" w:rsidRDefault="00065A7F" w:rsidP="000A0FC1">
      <w:pPr>
        <w:pStyle w:val="Odstavekseznama"/>
        <w:numPr>
          <w:ilvl w:val="0"/>
          <w:numId w:val="12"/>
        </w:numPr>
        <w:ind w:right="0"/>
      </w:pPr>
      <w:r w:rsidRPr="000A0FC1">
        <w:t>v slovenskem jeziku.</w:t>
      </w:r>
    </w:p>
    <w:p w14:paraId="095A6EED" w14:textId="77777777" w:rsidR="00065A7F" w:rsidRDefault="00065A7F">
      <w:pPr>
        <w:spacing w:after="18" w:line="259" w:lineRule="auto"/>
        <w:ind w:left="0" w:right="0" w:firstLine="0"/>
        <w:jc w:val="left"/>
      </w:pPr>
    </w:p>
    <w:p w14:paraId="592D4888" w14:textId="50081FF3" w:rsidR="00C41584" w:rsidRDefault="001952B7">
      <w:pPr>
        <w:spacing w:after="46"/>
        <w:ind w:left="-5" w:right="0"/>
      </w:pPr>
      <w:r>
        <w:t xml:space="preserve">Dobavitelj se </w:t>
      </w:r>
      <w:r w:rsidR="00843A19">
        <w:t xml:space="preserve">nadalje </w:t>
      </w:r>
      <w:r>
        <w:t>obveže, da</w:t>
      </w:r>
      <w:r w:rsidR="00843A19">
        <w:t>:</w:t>
      </w:r>
      <w:r>
        <w:t xml:space="preserve">  </w:t>
      </w:r>
    </w:p>
    <w:p w14:paraId="39447468" w14:textId="77777777" w:rsidR="00C41584" w:rsidRDefault="00C41584" w:rsidP="00065A7F">
      <w:pPr>
        <w:pStyle w:val="Odstavekseznama"/>
        <w:numPr>
          <w:ilvl w:val="0"/>
          <w:numId w:val="8"/>
        </w:numPr>
        <w:spacing w:after="28"/>
        <w:ind w:right="0"/>
      </w:pPr>
      <w:r>
        <w:t xml:space="preserve">dobavljeno blago nima stvarnih in pravnih napak, </w:t>
      </w:r>
    </w:p>
    <w:p w14:paraId="12327BF2" w14:textId="545183AF" w:rsidR="006724F5" w:rsidRDefault="00843A19" w:rsidP="00065A7F">
      <w:pPr>
        <w:pStyle w:val="Odstavekseznama"/>
        <w:numPr>
          <w:ilvl w:val="0"/>
          <w:numId w:val="8"/>
        </w:numPr>
        <w:spacing w:line="309" w:lineRule="auto"/>
        <w:ind w:right="0"/>
      </w:pPr>
      <w:r>
        <w:t xml:space="preserve">bo </w:t>
      </w:r>
      <w:r w:rsidR="001952B7">
        <w:t xml:space="preserve">dobavljal </w:t>
      </w:r>
      <w:r w:rsidR="00545483">
        <w:t>artikle</w:t>
      </w:r>
      <w:r w:rsidR="001952B7">
        <w:t>, ki popolnoma ustreza</w:t>
      </w:r>
      <w:r w:rsidR="00545483">
        <w:t>jo</w:t>
      </w:r>
      <w:r w:rsidR="001952B7">
        <w:t xml:space="preserve"> vsem tehničnim opisom, karakteristikam in specifikacijam, ki so bile dane v </w:t>
      </w:r>
      <w:r w:rsidR="00126FEB">
        <w:t>t</w:t>
      </w:r>
      <w:r w:rsidR="00545483">
        <w:t>ehničnih specifikacijah razpisne dokumentacije</w:t>
      </w:r>
      <w:r w:rsidR="00327793">
        <w:t xml:space="preserve"> </w:t>
      </w:r>
      <w:r w:rsidR="008D0A85">
        <w:t>posameznega povp</w:t>
      </w:r>
      <w:r w:rsidR="00AD5441">
        <w:t>r</w:t>
      </w:r>
      <w:r w:rsidR="008D0A85">
        <w:t>aševanja</w:t>
      </w:r>
      <w:r w:rsidR="001952B7">
        <w:t xml:space="preserve">, </w:t>
      </w:r>
    </w:p>
    <w:p w14:paraId="35C9B54D" w14:textId="613530FC" w:rsidR="006724F5" w:rsidRDefault="00BA3D2A" w:rsidP="00065A7F">
      <w:pPr>
        <w:pStyle w:val="Odstavekseznama"/>
        <w:numPr>
          <w:ilvl w:val="0"/>
          <w:numId w:val="8"/>
        </w:numPr>
        <w:ind w:right="0"/>
      </w:pPr>
      <w:r>
        <w:t xml:space="preserve">bo </w:t>
      </w:r>
      <w:r w:rsidR="001952B7">
        <w:t xml:space="preserve">dobavljal </w:t>
      </w:r>
      <w:r w:rsidR="00545483">
        <w:t>artikle</w:t>
      </w:r>
      <w:r w:rsidR="001952B7">
        <w:t xml:space="preserve"> pakiran</w:t>
      </w:r>
      <w:r w:rsidR="00545483">
        <w:t>e</w:t>
      </w:r>
      <w:r w:rsidR="001952B7">
        <w:t xml:space="preserve"> kot je določeno v </w:t>
      </w:r>
      <w:r w:rsidR="00126FEB">
        <w:t>t</w:t>
      </w:r>
      <w:r w:rsidR="001952B7">
        <w:t>ehničnih specifikacijah</w:t>
      </w:r>
      <w:r w:rsidR="00DD38E4">
        <w:t>, oziroma na posamezni naročilnici</w:t>
      </w:r>
      <w:r w:rsidR="001952B7">
        <w:t xml:space="preserve">, </w:t>
      </w:r>
    </w:p>
    <w:p w14:paraId="02B271F8" w14:textId="75E5D3F7" w:rsidR="006724F5" w:rsidRPr="00843A19" w:rsidRDefault="00BA3D2A" w:rsidP="00065A7F">
      <w:pPr>
        <w:pStyle w:val="Odstavekseznama"/>
        <w:numPr>
          <w:ilvl w:val="0"/>
          <w:numId w:val="8"/>
        </w:numPr>
        <w:ind w:right="0"/>
      </w:pPr>
      <w:r>
        <w:t xml:space="preserve">bo </w:t>
      </w:r>
      <w:r w:rsidR="001952B7">
        <w:t xml:space="preserve">ob vsaki dobavi artikla priložil certifikat (kakovosti) ali  drugo tehnično dokumentacijo, če se zahteva po veljavnih predpisih, oziroma dokument,  ki dokazuje ustrezno kakovost, </w:t>
      </w:r>
      <w:r w:rsidR="00545483">
        <w:t xml:space="preserve">minimalna zahteva je </w:t>
      </w:r>
      <w:proofErr w:type="spellStart"/>
      <w:r w:rsidR="00545483">
        <w:t>šaržni</w:t>
      </w:r>
      <w:proofErr w:type="spellEnd"/>
      <w:r w:rsidR="00545483">
        <w:t xml:space="preserve"> certifikat za </w:t>
      </w:r>
      <w:r w:rsidR="00545483" w:rsidRPr="00843A19">
        <w:t>dobavljeno kemikalijo</w:t>
      </w:r>
      <w:r w:rsidR="00DD38E4" w:rsidRPr="00843A19">
        <w:t xml:space="preserve">, lahko tudi elektronsko na pisno dogovorjen elektronski naslov, </w:t>
      </w:r>
    </w:p>
    <w:p w14:paraId="0D031B50" w14:textId="4FD99323" w:rsidR="00C41584" w:rsidRPr="00843A19" w:rsidRDefault="00BA3D2A" w:rsidP="00065A7F">
      <w:pPr>
        <w:pStyle w:val="Odstavekseznama"/>
        <w:numPr>
          <w:ilvl w:val="0"/>
          <w:numId w:val="8"/>
        </w:numPr>
        <w:ind w:right="0"/>
      </w:pPr>
      <w:r>
        <w:rPr>
          <w:szCs w:val="20"/>
        </w:rPr>
        <w:t xml:space="preserve">bo </w:t>
      </w:r>
      <w:r w:rsidR="00C41584" w:rsidRPr="00843A19">
        <w:rPr>
          <w:szCs w:val="20"/>
        </w:rPr>
        <w:t>zagotavljal transport pod pogoji kot jih določi proizvajalec,</w:t>
      </w:r>
    </w:p>
    <w:p w14:paraId="4B3B8216" w14:textId="18DA7916" w:rsidR="00C41584" w:rsidRPr="00843A19" w:rsidRDefault="00BA3D2A" w:rsidP="00065A7F">
      <w:pPr>
        <w:pStyle w:val="Odstavekseznama"/>
        <w:numPr>
          <w:ilvl w:val="0"/>
          <w:numId w:val="8"/>
        </w:numPr>
        <w:ind w:right="0"/>
      </w:pPr>
      <w:r>
        <w:rPr>
          <w:bCs/>
          <w:szCs w:val="20"/>
        </w:rPr>
        <w:t xml:space="preserve">bo </w:t>
      </w:r>
      <w:r w:rsidR="00C41584" w:rsidRPr="00843A19">
        <w:rPr>
          <w:bCs/>
          <w:szCs w:val="20"/>
        </w:rPr>
        <w:t xml:space="preserve">imel ustrezno zalogo </w:t>
      </w:r>
      <w:r>
        <w:rPr>
          <w:bCs/>
          <w:szCs w:val="20"/>
        </w:rPr>
        <w:t>kemikalij</w:t>
      </w:r>
      <w:r w:rsidR="00C41584" w:rsidRPr="00843A19">
        <w:rPr>
          <w:bCs/>
          <w:szCs w:val="20"/>
        </w:rPr>
        <w:t xml:space="preserve"> za nemoteno dobavo,</w:t>
      </w:r>
    </w:p>
    <w:p w14:paraId="44FA5E68" w14:textId="60858B38" w:rsidR="006724F5" w:rsidRPr="00843A19" w:rsidRDefault="001952B7" w:rsidP="00065A7F">
      <w:pPr>
        <w:pStyle w:val="Odstavekseznama"/>
        <w:numPr>
          <w:ilvl w:val="0"/>
          <w:numId w:val="8"/>
        </w:numPr>
        <w:ind w:right="0"/>
      </w:pPr>
      <w:r w:rsidRPr="00843A19">
        <w:t>dopolnil seznam izbranih artiklov s carinsko tarifo, poreklom</w:t>
      </w:r>
      <w:r w:rsidR="00126FEB" w:rsidRPr="00843A19">
        <w:t>,</w:t>
      </w:r>
      <w:r w:rsidRPr="00843A19">
        <w:t xml:space="preserve"> </w:t>
      </w:r>
      <w:r w:rsidR="00126FEB" w:rsidRPr="00843A19">
        <w:t xml:space="preserve">neto </w:t>
      </w:r>
      <w:r w:rsidRPr="00843A19">
        <w:t>težo artikla</w:t>
      </w:r>
      <w:r w:rsidR="00126FEB" w:rsidRPr="00843A19">
        <w:t xml:space="preserve"> in z ostalimi podatki, ki vplivajo na </w:t>
      </w:r>
      <w:proofErr w:type="spellStart"/>
      <w:r w:rsidR="00126FEB" w:rsidRPr="00843A19">
        <w:t>intrastat</w:t>
      </w:r>
      <w:proofErr w:type="spellEnd"/>
      <w:r w:rsidR="00126FEB" w:rsidRPr="00843A19">
        <w:t>, oziroma jih zahteva naročnik</w:t>
      </w:r>
      <w:r w:rsidRPr="00843A19">
        <w:t xml:space="preserve"> (slednja obveznost se nanaša le na dobavitelj</w:t>
      </w:r>
      <w:r w:rsidR="00DD38E4" w:rsidRPr="00843A19">
        <w:t>a</w:t>
      </w:r>
      <w:r w:rsidRPr="00843A19">
        <w:t xml:space="preserve"> iz tujine), </w:t>
      </w:r>
    </w:p>
    <w:p w14:paraId="5404A282" w14:textId="4AC370A5" w:rsidR="006724F5" w:rsidRPr="00843A19" w:rsidRDefault="00BA3D2A" w:rsidP="00065A7F">
      <w:pPr>
        <w:pStyle w:val="Odstavekseznama"/>
        <w:numPr>
          <w:ilvl w:val="0"/>
          <w:numId w:val="8"/>
        </w:numPr>
        <w:ind w:right="0"/>
      </w:pPr>
      <w:r>
        <w:t xml:space="preserve">bo </w:t>
      </w:r>
      <w:r w:rsidR="00C41584" w:rsidRPr="00843A19">
        <w:t xml:space="preserve">izpolnjeval vse ostale obveznosti iz </w:t>
      </w:r>
      <w:r w:rsidR="003D791B" w:rsidRPr="00843A19">
        <w:t xml:space="preserve">okvirnega </w:t>
      </w:r>
      <w:r w:rsidR="00C41584" w:rsidRPr="00843A19">
        <w:t>sporazuma</w:t>
      </w:r>
      <w:r w:rsidR="001952B7" w:rsidRPr="00843A19">
        <w:t xml:space="preserve">. </w:t>
      </w:r>
    </w:p>
    <w:p w14:paraId="0A9CEF58" w14:textId="49721DE6" w:rsidR="0089441B" w:rsidRDefault="001952B7" w:rsidP="00273F4D">
      <w:pPr>
        <w:tabs>
          <w:tab w:val="center" w:pos="567"/>
        </w:tabs>
        <w:spacing w:after="0" w:line="259" w:lineRule="auto"/>
        <w:ind w:left="0" w:right="0" w:firstLine="0"/>
        <w:jc w:val="left"/>
      </w:pPr>
      <w:r>
        <w:tab/>
      </w:r>
    </w:p>
    <w:p w14:paraId="42084479" w14:textId="481FE1F7" w:rsidR="004B3F73" w:rsidRPr="00E015D5" w:rsidRDefault="004B3F73" w:rsidP="00065A7F">
      <w:pPr>
        <w:pStyle w:val="Brezrazmikov"/>
        <w:numPr>
          <w:ilvl w:val="0"/>
          <w:numId w:val="6"/>
        </w:numPr>
        <w:jc w:val="center"/>
        <w:rPr>
          <w:sz w:val="20"/>
        </w:rPr>
      </w:pPr>
      <w:r w:rsidRPr="00E015D5">
        <w:rPr>
          <w:sz w:val="20"/>
        </w:rPr>
        <w:t>člen</w:t>
      </w:r>
    </w:p>
    <w:p w14:paraId="6FB621F9" w14:textId="77777777" w:rsidR="006724F5" w:rsidRDefault="006724F5">
      <w:pPr>
        <w:spacing w:after="12" w:line="259" w:lineRule="auto"/>
        <w:ind w:left="0" w:right="0" w:firstLine="0"/>
        <w:jc w:val="left"/>
      </w:pPr>
    </w:p>
    <w:p w14:paraId="3942311D" w14:textId="198F135C" w:rsidR="006724F5" w:rsidRDefault="001952B7">
      <w:pPr>
        <w:ind w:left="-5" w:right="0"/>
      </w:pPr>
      <w:r>
        <w:t xml:space="preserve">Dobavitelj se zaveže, da bo </w:t>
      </w:r>
      <w:r w:rsidR="00C41584">
        <w:t>naročniku</w:t>
      </w:r>
      <w:r>
        <w:t xml:space="preserve"> blago dostavljal na lokacijo, ki je določena v naročilnici, in sicer </w:t>
      </w:r>
      <w:r w:rsidR="00C21535">
        <w:t>DDP</w:t>
      </w:r>
      <w:r>
        <w:t xml:space="preserve"> skladišče </w:t>
      </w:r>
      <w:r w:rsidR="00BF5FB2">
        <w:t>naročnika</w:t>
      </w:r>
      <w:r>
        <w:t xml:space="preserve"> razloženo, oziroma v skladu z dogovorom z </w:t>
      </w:r>
      <w:r w:rsidR="00C41584">
        <w:t>naročnikom</w:t>
      </w:r>
      <w:r>
        <w:t xml:space="preserve">. </w:t>
      </w:r>
    </w:p>
    <w:p w14:paraId="3B62EF7D" w14:textId="77777777" w:rsidR="006724F5" w:rsidRDefault="001952B7">
      <w:pPr>
        <w:spacing w:after="0" w:line="259" w:lineRule="auto"/>
        <w:ind w:left="0" w:right="0" w:firstLine="0"/>
        <w:jc w:val="left"/>
      </w:pPr>
      <w:r>
        <w:t xml:space="preserve"> </w:t>
      </w:r>
    </w:p>
    <w:p w14:paraId="5D8A72F6" w14:textId="77777777" w:rsidR="006724F5" w:rsidRDefault="001952B7">
      <w:pPr>
        <w:ind w:left="-5" w:right="0"/>
      </w:pPr>
      <w:r>
        <w:t xml:space="preserve">Lokacije </w:t>
      </w:r>
      <w:r w:rsidR="00BF5FB2">
        <w:t>naročnika</w:t>
      </w:r>
      <w:r>
        <w:t xml:space="preserve"> so: </w:t>
      </w:r>
    </w:p>
    <w:p w14:paraId="23693E6E" w14:textId="77777777" w:rsidR="00BF5FB2" w:rsidRDefault="001952B7" w:rsidP="00065A7F">
      <w:pPr>
        <w:pStyle w:val="Odstavekseznama"/>
        <w:numPr>
          <w:ilvl w:val="0"/>
          <w:numId w:val="9"/>
        </w:numPr>
        <w:spacing w:after="25"/>
        <w:ind w:right="0"/>
      </w:pPr>
      <w:r>
        <w:lastRenderedPageBreak/>
        <w:t>L</w:t>
      </w:r>
      <w:r w:rsidR="00BF5FB2">
        <w:t>B – Ljubljana, Bohoričeva ulica 15,</w:t>
      </w:r>
    </w:p>
    <w:p w14:paraId="178CCD7E" w14:textId="77777777" w:rsidR="006724F5" w:rsidRDefault="00BF5FB2" w:rsidP="00065A7F">
      <w:pPr>
        <w:pStyle w:val="Odstavekseznama"/>
        <w:numPr>
          <w:ilvl w:val="0"/>
          <w:numId w:val="9"/>
        </w:numPr>
        <w:spacing w:after="25"/>
        <w:ind w:right="0"/>
      </w:pPr>
      <w:r>
        <w:t>L</w:t>
      </w:r>
      <w:r w:rsidR="001952B7">
        <w:t xml:space="preserve">G - Ljubljana, </w:t>
      </w:r>
      <w:proofErr w:type="spellStart"/>
      <w:r w:rsidR="001952B7">
        <w:t>Grablovičeva</w:t>
      </w:r>
      <w:proofErr w:type="spellEnd"/>
      <w:r w:rsidR="001952B7">
        <w:t xml:space="preserve"> ulica 44</w:t>
      </w:r>
      <w:r>
        <w:t>,</w:t>
      </w:r>
      <w:r w:rsidR="001952B7">
        <w:t xml:space="preserve"> </w:t>
      </w:r>
    </w:p>
    <w:p w14:paraId="0FB411D9" w14:textId="77777777" w:rsidR="006724F5" w:rsidRDefault="001952B7" w:rsidP="00065A7F">
      <w:pPr>
        <w:pStyle w:val="Odstavekseznama"/>
        <w:numPr>
          <w:ilvl w:val="0"/>
          <w:numId w:val="9"/>
        </w:numPr>
        <w:ind w:right="0"/>
      </w:pPr>
      <w:r>
        <w:t>L</w:t>
      </w:r>
      <w:r w:rsidR="00BF5FB2">
        <w:t>Z</w:t>
      </w:r>
      <w:r>
        <w:t xml:space="preserve"> - Ljubljana, Zaloška cesta 29</w:t>
      </w:r>
      <w:r w:rsidR="00BF5FB2">
        <w:t>,</w:t>
      </w:r>
      <w:r>
        <w:t xml:space="preserve"> </w:t>
      </w:r>
    </w:p>
    <w:p w14:paraId="0A1D78B8" w14:textId="77777777" w:rsidR="006724F5" w:rsidRDefault="001952B7" w:rsidP="00065A7F">
      <w:pPr>
        <w:pStyle w:val="Odstavekseznama"/>
        <w:numPr>
          <w:ilvl w:val="0"/>
          <w:numId w:val="9"/>
        </w:numPr>
        <w:ind w:right="0"/>
      </w:pPr>
      <w:r>
        <w:t>L</w:t>
      </w:r>
      <w:r w:rsidR="00BF5FB2">
        <w:t>P</w:t>
      </w:r>
      <w:r>
        <w:t xml:space="preserve"> - Ljubljana, Ptujska ulica 21</w:t>
      </w:r>
      <w:r w:rsidR="00BF5FB2">
        <w:t>,</w:t>
      </w:r>
      <w:r>
        <w:t xml:space="preserve"> </w:t>
      </w:r>
    </w:p>
    <w:p w14:paraId="27ACD7E1" w14:textId="77777777" w:rsidR="006724F5" w:rsidRDefault="001952B7" w:rsidP="00065A7F">
      <w:pPr>
        <w:pStyle w:val="Odstavekseznama"/>
        <w:numPr>
          <w:ilvl w:val="0"/>
          <w:numId w:val="9"/>
        </w:numPr>
        <w:ind w:right="0"/>
      </w:pPr>
      <w:r>
        <w:t>HR - Hrastnik, Novi dom 11</w:t>
      </w:r>
      <w:r w:rsidR="000B3A59">
        <w:t>,</w:t>
      </w:r>
    </w:p>
    <w:p w14:paraId="2CE28C96" w14:textId="77777777" w:rsidR="006724F5" w:rsidRDefault="001952B7" w:rsidP="00065A7F">
      <w:pPr>
        <w:pStyle w:val="Odstavekseznama"/>
        <w:numPr>
          <w:ilvl w:val="0"/>
          <w:numId w:val="9"/>
        </w:numPr>
        <w:ind w:right="0"/>
      </w:pPr>
      <w:r>
        <w:t>MB - Maribor, Prvomajska ulica 1</w:t>
      </w:r>
      <w:r w:rsidR="000B3A59">
        <w:t>,</w:t>
      </w:r>
      <w:r>
        <w:t xml:space="preserve"> </w:t>
      </w:r>
    </w:p>
    <w:p w14:paraId="0A3812AA" w14:textId="77777777" w:rsidR="006724F5" w:rsidRDefault="001952B7" w:rsidP="00065A7F">
      <w:pPr>
        <w:pStyle w:val="Odstavekseznama"/>
        <w:numPr>
          <w:ilvl w:val="0"/>
          <w:numId w:val="9"/>
        </w:numPr>
        <w:spacing w:after="26"/>
        <w:ind w:right="0"/>
      </w:pPr>
      <w:r>
        <w:t xml:space="preserve">SB - Slovenska Bistrica, Ulica Borisa </w:t>
      </w:r>
      <w:proofErr w:type="spellStart"/>
      <w:r>
        <w:t>Winterja</w:t>
      </w:r>
      <w:proofErr w:type="spellEnd"/>
      <w:r>
        <w:t xml:space="preserve"> 2</w:t>
      </w:r>
      <w:r w:rsidR="000B3A59">
        <w:t>,</w:t>
      </w:r>
      <w:r>
        <w:t xml:space="preserve"> </w:t>
      </w:r>
    </w:p>
    <w:p w14:paraId="2430B1C4" w14:textId="77777777" w:rsidR="006724F5" w:rsidRDefault="001952B7" w:rsidP="00065A7F">
      <w:pPr>
        <w:pStyle w:val="Odstavekseznama"/>
        <w:numPr>
          <w:ilvl w:val="0"/>
          <w:numId w:val="9"/>
        </w:numPr>
        <w:ind w:right="0"/>
      </w:pPr>
      <w:r>
        <w:t>RA - Ravne na Koroškem, Ob Suhi 5b</w:t>
      </w:r>
      <w:r w:rsidR="000B3A59">
        <w:t>,</w:t>
      </w:r>
      <w:r>
        <w:t xml:space="preserve"> </w:t>
      </w:r>
    </w:p>
    <w:p w14:paraId="7B2073E8" w14:textId="77777777" w:rsidR="006724F5" w:rsidRDefault="001952B7" w:rsidP="00065A7F">
      <w:pPr>
        <w:pStyle w:val="Odstavekseznama"/>
        <w:numPr>
          <w:ilvl w:val="0"/>
          <w:numId w:val="9"/>
        </w:numPr>
        <w:spacing w:after="25"/>
        <w:ind w:right="0"/>
      </w:pPr>
      <w:r>
        <w:t>C1 - Celje, Ipavčeva ulica 18</w:t>
      </w:r>
      <w:r w:rsidR="000B3A59">
        <w:t>,</w:t>
      </w:r>
      <w:r>
        <w:t xml:space="preserve"> </w:t>
      </w:r>
    </w:p>
    <w:p w14:paraId="270B84F7" w14:textId="77777777" w:rsidR="006724F5" w:rsidRDefault="001952B7" w:rsidP="00065A7F">
      <w:pPr>
        <w:pStyle w:val="Odstavekseznama"/>
        <w:numPr>
          <w:ilvl w:val="0"/>
          <w:numId w:val="9"/>
        </w:numPr>
        <w:spacing w:after="25"/>
        <w:ind w:right="0"/>
      </w:pPr>
      <w:r>
        <w:t>C2 - Celje, Gregorčičeva ulica 5</w:t>
      </w:r>
      <w:r w:rsidR="000B3A59">
        <w:t>,</w:t>
      </w:r>
      <w:r>
        <w:t xml:space="preserve"> </w:t>
      </w:r>
    </w:p>
    <w:p w14:paraId="7FF8D0F7" w14:textId="77777777" w:rsidR="006724F5" w:rsidRDefault="001952B7" w:rsidP="00065A7F">
      <w:pPr>
        <w:pStyle w:val="Odstavekseznama"/>
        <w:numPr>
          <w:ilvl w:val="0"/>
          <w:numId w:val="9"/>
        </w:numPr>
        <w:ind w:right="0"/>
      </w:pPr>
      <w:r>
        <w:t>C3 - Celje, Gregorčičeva ulica 5a</w:t>
      </w:r>
      <w:r w:rsidR="000B3A59">
        <w:t>,</w:t>
      </w:r>
      <w:r>
        <w:t xml:space="preserve"> </w:t>
      </w:r>
    </w:p>
    <w:p w14:paraId="0775A0C0" w14:textId="77777777" w:rsidR="006724F5" w:rsidRDefault="001952B7" w:rsidP="00065A7F">
      <w:pPr>
        <w:pStyle w:val="Odstavekseznama"/>
        <w:numPr>
          <w:ilvl w:val="0"/>
          <w:numId w:val="9"/>
        </w:numPr>
        <w:ind w:right="0"/>
      </w:pPr>
      <w:r>
        <w:t>KR - Kranj, Gosposvetska ulica 12</w:t>
      </w:r>
      <w:r w:rsidR="000B3A59">
        <w:t>,</w:t>
      </w:r>
      <w:r>
        <w:t xml:space="preserve"> </w:t>
      </w:r>
    </w:p>
    <w:p w14:paraId="46A49388" w14:textId="77777777" w:rsidR="006724F5" w:rsidRDefault="001952B7" w:rsidP="00065A7F">
      <w:pPr>
        <w:pStyle w:val="Odstavekseznama"/>
        <w:numPr>
          <w:ilvl w:val="0"/>
          <w:numId w:val="9"/>
        </w:numPr>
        <w:ind w:right="0"/>
      </w:pPr>
      <w:r>
        <w:t>GO - Nova Gorica, Vipavska cesta 13</w:t>
      </w:r>
      <w:r w:rsidR="000B3A59">
        <w:t>,</w:t>
      </w:r>
      <w:r>
        <w:t xml:space="preserve"> </w:t>
      </w:r>
    </w:p>
    <w:p w14:paraId="32BCA192" w14:textId="77777777" w:rsidR="006724F5" w:rsidRDefault="001952B7" w:rsidP="00065A7F">
      <w:pPr>
        <w:pStyle w:val="Odstavekseznama"/>
        <w:numPr>
          <w:ilvl w:val="0"/>
          <w:numId w:val="9"/>
        </w:numPr>
        <w:spacing w:after="26"/>
        <w:ind w:right="0"/>
      </w:pPr>
      <w:r>
        <w:t>K1 - Koper, Verdijeva ulica 11</w:t>
      </w:r>
      <w:r w:rsidR="000B3A59">
        <w:t>,</w:t>
      </w:r>
      <w:r>
        <w:t xml:space="preserve"> </w:t>
      </w:r>
    </w:p>
    <w:p w14:paraId="098F3DBA" w14:textId="77777777" w:rsidR="006724F5" w:rsidRDefault="001952B7" w:rsidP="00065A7F">
      <w:pPr>
        <w:pStyle w:val="Odstavekseznama"/>
        <w:numPr>
          <w:ilvl w:val="0"/>
          <w:numId w:val="9"/>
        </w:numPr>
        <w:spacing w:after="25"/>
        <w:ind w:right="0"/>
      </w:pPr>
      <w:r>
        <w:t>K2 - Koper, Vojkovo nabrežje 10</w:t>
      </w:r>
      <w:r w:rsidR="000B3A59">
        <w:t>,</w:t>
      </w:r>
    </w:p>
    <w:p w14:paraId="573FBA52" w14:textId="77777777" w:rsidR="006724F5" w:rsidRDefault="001952B7" w:rsidP="00065A7F">
      <w:pPr>
        <w:pStyle w:val="Odstavekseznama"/>
        <w:numPr>
          <w:ilvl w:val="0"/>
          <w:numId w:val="9"/>
        </w:numPr>
        <w:ind w:right="0"/>
      </w:pPr>
      <w:r>
        <w:t>K3 - Koper, Vojkovo nabrežje 4a</w:t>
      </w:r>
      <w:r w:rsidR="000B3A59">
        <w:t>,</w:t>
      </w:r>
      <w:r>
        <w:t xml:space="preserve"> </w:t>
      </w:r>
    </w:p>
    <w:p w14:paraId="42DBCD02" w14:textId="77777777" w:rsidR="006724F5" w:rsidRDefault="001952B7" w:rsidP="00065A7F">
      <w:pPr>
        <w:pStyle w:val="Odstavekseznama"/>
        <w:numPr>
          <w:ilvl w:val="0"/>
          <w:numId w:val="9"/>
        </w:numPr>
        <w:ind w:right="0"/>
      </w:pPr>
      <w:r>
        <w:t>N1 - Novo mesto, Mej vrti 5</w:t>
      </w:r>
      <w:r w:rsidR="000B3A59">
        <w:t>,</w:t>
      </w:r>
      <w:r>
        <w:t xml:space="preserve"> </w:t>
      </w:r>
    </w:p>
    <w:p w14:paraId="05548AD0" w14:textId="77777777" w:rsidR="006724F5" w:rsidRDefault="001952B7" w:rsidP="00065A7F">
      <w:pPr>
        <w:pStyle w:val="Odstavekseznama"/>
        <w:numPr>
          <w:ilvl w:val="0"/>
          <w:numId w:val="9"/>
        </w:numPr>
        <w:ind w:right="0"/>
      </w:pPr>
      <w:r>
        <w:t>N2 - Novo mesto, Dalmatinova ulica 2</w:t>
      </w:r>
      <w:r w:rsidR="000B3A59">
        <w:t>,</w:t>
      </w:r>
      <w:r>
        <w:t xml:space="preserve"> </w:t>
      </w:r>
    </w:p>
    <w:p w14:paraId="175E132C" w14:textId="77777777" w:rsidR="006724F5" w:rsidRDefault="001952B7" w:rsidP="00065A7F">
      <w:pPr>
        <w:pStyle w:val="Odstavekseznama"/>
        <w:numPr>
          <w:ilvl w:val="0"/>
          <w:numId w:val="9"/>
        </w:numPr>
        <w:ind w:right="0"/>
      </w:pPr>
      <w:r>
        <w:t>N3 - Novo mesto, Dalmatinova ulica 3</w:t>
      </w:r>
      <w:r w:rsidR="000B3A59">
        <w:t>,</w:t>
      </w:r>
      <w:r>
        <w:t xml:space="preserve"> </w:t>
      </w:r>
    </w:p>
    <w:p w14:paraId="0F124F03" w14:textId="77777777" w:rsidR="006724F5" w:rsidRDefault="001952B7" w:rsidP="00065A7F">
      <w:pPr>
        <w:pStyle w:val="Odstavekseznama"/>
        <w:numPr>
          <w:ilvl w:val="0"/>
          <w:numId w:val="9"/>
        </w:numPr>
        <w:ind w:right="0"/>
      </w:pPr>
      <w:r>
        <w:t>MS - Murska Sobota, Arhitekta Novaka 2b</w:t>
      </w:r>
      <w:r w:rsidR="000B3A59">
        <w:t>.</w:t>
      </w:r>
    </w:p>
    <w:p w14:paraId="60C9C528" w14:textId="344CB768" w:rsidR="008F6AB5" w:rsidRPr="00A66977" w:rsidRDefault="001952B7" w:rsidP="008A7599">
      <w:pPr>
        <w:spacing w:after="0" w:line="259" w:lineRule="auto"/>
        <w:ind w:left="0" w:right="0" w:firstLine="0"/>
        <w:jc w:val="left"/>
        <w:rPr>
          <w:szCs w:val="20"/>
        </w:rPr>
      </w:pPr>
      <w:r>
        <w:t xml:space="preserve"> </w:t>
      </w:r>
    </w:p>
    <w:p w14:paraId="148DFF94" w14:textId="16540E94" w:rsidR="004B3F73" w:rsidRPr="00E015D5" w:rsidRDefault="004B3F73" w:rsidP="00065A7F">
      <w:pPr>
        <w:pStyle w:val="Brezrazmikov"/>
        <w:numPr>
          <w:ilvl w:val="0"/>
          <w:numId w:val="6"/>
        </w:numPr>
        <w:jc w:val="center"/>
        <w:rPr>
          <w:sz w:val="20"/>
        </w:rPr>
      </w:pPr>
      <w:r w:rsidRPr="00E015D5">
        <w:rPr>
          <w:sz w:val="20"/>
        </w:rPr>
        <w:t>člen</w:t>
      </w:r>
    </w:p>
    <w:p w14:paraId="7DB7F063" w14:textId="77777777" w:rsidR="004B3F73" w:rsidRDefault="004B3F73">
      <w:pPr>
        <w:ind w:left="-5" w:right="0"/>
      </w:pPr>
    </w:p>
    <w:p w14:paraId="54B95CA6" w14:textId="46C557DC" w:rsidR="00F96812" w:rsidRDefault="001952B7">
      <w:pPr>
        <w:ind w:left="-5" w:right="0"/>
      </w:pPr>
      <w:r>
        <w:t xml:space="preserve">Dobavitelj se zavezuje </w:t>
      </w:r>
      <w:r w:rsidR="00556EF2">
        <w:t>naročniku</w:t>
      </w:r>
      <w:r>
        <w:t xml:space="preserve"> dobavljati blago, ki je predmet posameznih naročil, v kvaliteti, roku in na mesto dobave, kot je dogovorjeno v posameznem naročilu. </w:t>
      </w:r>
      <w:r w:rsidR="00F96812">
        <w:t xml:space="preserve">Dobavljati mora </w:t>
      </w:r>
      <w:r w:rsidR="00F96812" w:rsidRPr="009E76D9">
        <w:rPr>
          <w:bCs/>
          <w:lang w:eastAsia="en-US"/>
        </w:rPr>
        <w:t>artikl</w:t>
      </w:r>
      <w:r w:rsidR="00F96812">
        <w:rPr>
          <w:bCs/>
          <w:lang w:eastAsia="en-US"/>
        </w:rPr>
        <w:t>e z enako</w:t>
      </w:r>
      <w:r w:rsidR="00F96812" w:rsidRPr="009E76D9">
        <w:rPr>
          <w:bCs/>
          <w:lang w:eastAsia="en-US"/>
        </w:rPr>
        <w:t xml:space="preserve"> kataloško številko </w:t>
      </w:r>
      <w:r w:rsidR="00F96812">
        <w:rPr>
          <w:bCs/>
          <w:lang w:eastAsia="en-US"/>
        </w:rPr>
        <w:t>kot je navedena v ponud</w:t>
      </w:r>
      <w:r w:rsidR="00BA3D2A">
        <w:rPr>
          <w:bCs/>
          <w:lang w:eastAsia="en-US"/>
        </w:rPr>
        <w:t>b</w:t>
      </w:r>
      <w:r w:rsidR="00F96812">
        <w:rPr>
          <w:bCs/>
          <w:lang w:eastAsia="en-US"/>
        </w:rPr>
        <w:t xml:space="preserve">i, oziroma je bila </w:t>
      </w:r>
      <w:r w:rsidR="00F96812" w:rsidRPr="009E76D9">
        <w:rPr>
          <w:bCs/>
          <w:lang w:eastAsia="en-US"/>
        </w:rPr>
        <w:t>izbran</w:t>
      </w:r>
      <w:r w:rsidR="00F96812">
        <w:rPr>
          <w:bCs/>
          <w:lang w:eastAsia="en-US"/>
        </w:rPr>
        <w:t>a</w:t>
      </w:r>
      <w:r w:rsidR="00F96812" w:rsidRPr="009E76D9">
        <w:rPr>
          <w:bCs/>
          <w:lang w:eastAsia="en-US"/>
        </w:rPr>
        <w:t xml:space="preserve"> na javnem naročilu</w:t>
      </w:r>
      <w:r w:rsidR="0089441B">
        <w:rPr>
          <w:bCs/>
          <w:lang w:eastAsia="en-US"/>
        </w:rPr>
        <w:t>.</w:t>
      </w:r>
    </w:p>
    <w:p w14:paraId="12A1B915" w14:textId="77777777" w:rsidR="00F96812" w:rsidRDefault="00F96812">
      <w:pPr>
        <w:ind w:left="-5" w:right="0"/>
      </w:pPr>
    </w:p>
    <w:p w14:paraId="379D829F" w14:textId="1BC87EAC" w:rsidR="006724F5" w:rsidRDefault="001952B7">
      <w:pPr>
        <w:ind w:left="-5" w:right="0"/>
      </w:pPr>
      <w:r>
        <w:t xml:space="preserve">V kolikor dobavitelj obveznosti </w:t>
      </w:r>
      <w:r w:rsidR="0089441B">
        <w:t xml:space="preserve">iz prejšnjega odstavka </w:t>
      </w:r>
      <w:r>
        <w:t>ne bi mogel izpolniti, mora o nastanku objektivnih vzrokov, ki bi preprečevali izpolnitev dogovorjenih obveznosti</w:t>
      </w:r>
      <w:r w:rsidR="003C44F3">
        <w:t xml:space="preserve"> (npr. morebitna ukinitev artikla, oziroma v primeru, da artikel trenutno ni dobavljiv s strani proizvajalca</w:t>
      </w:r>
      <w:r w:rsidR="0089441B">
        <w:t>, idr.</w:t>
      </w:r>
      <w:r w:rsidR="003C44F3">
        <w:t>)</w:t>
      </w:r>
      <w:r>
        <w:t xml:space="preserve">, takoj obvestiti </w:t>
      </w:r>
      <w:r w:rsidR="00556EF2">
        <w:t>naročnika</w:t>
      </w:r>
      <w:r>
        <w:t xml:space="preserve">. </w:t>
      </w:r>
    </w:p>
    <w:p w14:paraId="57A9498B" w14:textId="14773DFA" w:rsidR="003C44F3" w:rsidRDefault="003C44F3">
      <w:pPr>
        <w:spacing w:after="4" w:line="259" w:lineRule="auto"/>
        <w:ind w:left="0" w:right="0" w:firstLine="0"/>
        <w:jc w:val="left"/>
      </w:pPr>
    </w:p>
    <w:p w14:paraId="59248C33" w14:textId="15E1AB72" w:rsidR="008E27C3" w:rsidRDefault="008E27C3">
      <w:pPr>
        <w:spacing w:after="4" w:line="259" w:lineRule="auto"/>
        <w:ind w:left="0" w:right="0" w:firstLine="0"/>
        <w:jc w:val="left"/>
        <w:rPr>
          <w:bCs/>
          <w:color w:val="000000" w:themeColor="text1"/>
        </w:rPr>
      </w:pPr>
      <w:r w:rsidRPr="00227B90">
        <w:rPr>
          <w:bCs/>
          <w:color w:val="000000" w:themeColor="text1"/>
        </w:rPr>
        <w:t>Dobavni rok je za vse artikle</w:t>
      </w:r>
      <w:r>
        <w:rPr>
          <w:bCs/>
          <w:color w:val="000000" w:themeColor="text1"/>
        </w:rPr>
        <w:t xml:space="preserve"> 30</w:t>
      </w:r>
      <w:r w:rsidRPr="00227B90">
        <w:rPr>
          <w:bCs/>
          <w:color w:val="000000" w:themeColor="text1"/>
        </w:rPr>
        <w:t xml:space="preserve"> dni od prejema naročila</w:t>
      </w:r>
      <w:r>
        <w:rPr>
          <w:bCs/>
          <w:color w:val="000000" w:themeColor="text1"/>
        </w:rPr>
        <w:t>.</w:t>
      </w:r>
    </w:p>
    <w:p w14:paraId="11C243AD" w14:textId="5F7F501D" w:rsidR="008E27C3" w:rsidRDefault="008E27C3">
      <w:pPr>
        <w:spacing w:after="4" w:line="259" w:lineRule="auto"/>
        <w:ind w:left="0" w:right="0" w:firstLine="0"/>
        <w:jc w:val="left"/>
        <w:rPr>
          <w:bCs/>
          <w:color w:val="000000" w:themeColor="text1"/>
        </w:rPr>
      </w:pPr>
    </w:p>
    <w:p w14:paraId="3231588E" w14:textId="12D812D1" w:rsidR="00103C94" w:rsidRDefault="00103C94" w:rsidP="00F96812">
      <w:pPr>
        <w:spacing w:after="4" w:line="259" w:lineRule="auto"/>
        <w:ind w:left="0" w:right="0" w:firstLine="0"/>
        <w:rPr>
          <w:bCs/>
          <w:color w:val="000000" w:themeColor="text1"/>
        </w:rPr>
      </w:pPr>
      <w:r>
        <w:rPr>
          <w:bCs/>
          <w:color w:val="000000" w:themeColor="text1"/>
        </w:rPr>
        <w:t xml:space="preserve">Dobavitelj se zaveže, da bo pisno ali po telefonu obvestil naročnika o posamični dobavi vsaj tri dni pred nameravano dobavo blaga. </w:t>
      </w:r>
    </w:p>
    <w:p w14:paraId="06569E04" w14:textId="3825D86D" w:rsidR="00103C94" w:rsidRDefault="00103C94">
      <w:pPr>
        <w:spacing w:after="4" w:line="259" w:lineRule="auto"/>
        <w:ind w:left="0" w:right="0" w:firstLine="0"/>
        <w:jc w:val="left"/>
        <w:rPr>
          <w:bCs/>
          <w:color w:val="000000" w:themeColor="text1"/>
        </w:rPr>
      </w:pPr>
    </w:p>
    <w:p w14:paraId="1EEC9827" w14:textId="4729DA85" w:rsidR="00103C94" w:rsidRDefault="00103C94" w:rsidP="00843A19">
      <w:pPr>
        <w:spacing w:after="4" w:line="259" w:lineRule="auto"/>
        <w:ind w:left="0" w:right="0" w:firstLine="0"/>
        <w:rPr>
          <w:bCs/>
          <w:lang w:eastAsia="en-US"/>
        </w:rPr>
      </w:pPr>
      <w:r>
        <w:rPr>
          <w:bCs/>
          <w:lang w:eastAsia="en-US"/>
        </w:rPr>
        <w:t xml:space="preserve">Dobavitelj sme </w:t>
      </w:r>
      <w:r w:rsidR="00843A19">
        <w:rPr>
          <w:bCs/>
          <w:lang w:eastAsia="en-US"/>
        </w:rPr>
        <w:t>dobavljati le</w:t>
      </w:r>
      <w:r w:rsidRPr="009E76D9">
        <w:rPr>
          <w:bCs/>
          <w:lang w:eastAsia="en-US"/>
        </w:rPr>
        <w:t xml:space="preserve"> blago, ki ima rok uporabe ob dostavi najmanj 2/3 celotnega roka uporabe ali vsaj še eno leto. V kolikor je rok uporabe </w:t>
      </w:r>
      <w:r w:rsidR="00843A19">
        <w:rPr>
          <w:bCs/>
          <w:lang w:eastAsia="en-US"/>
        </w:rPr>
        <w:t xml:space="preserve">blaga </w:t>
      </w:r>
      <w:r w:rsidRPr="009E76D9">
        <w:rPr>
          <w:bCs/>
          <w:lang w:eastAsia="en-US"/>
        </w:rPr>
        <w:t xml:space="preserve">krajši, </w:t>
      </w:r>
      <w:r w:rsidR="00843A19">
        <w:rPr>
          <w:bCs/>
          <w:lang w:eastAsia="en-US"/>
        </w:rPr>
        <w:t xml:space="preserve">mora </w:t>
      </w:r>
      <w:r w:rsidRPr="009E76D9">
        <w:rPr>
          <w:bCs/>
          <w:lang w:eastAsia="en-US"/>
        </w:rPr>
        <w:t xml:space="preserve">dobavitelj naročnika </w:t>
      </w:r>
      <w:r w:rsidR="00843A19">
        <w:rPr>
          <w:bCs/>
          <w:lang w:eastAsia="en-US"/>
        </w:rPr>
        <w:t xml:space="preserve">o tem </w:t>
      </w:r>
      <w:r w:rsidRPr="009E76D9">
        <w:rPr>
          <w:bCs/>
          <w:lang w:eastAsia="en-US"/>
        </w:rPr>
        <w:t>obvesti</w:t>
      </w:r>
      <w:r w:rsidR="00843A19">
        <w:rPr>
          <w:bCs/>
          <w:lang w:eastAsia="en-US"/>
        </w:rPr>
        <w:t>ti. Naročnik bo sprejel blago s krajšim rokom uporabe le, če</w:t>
      </w:r>
      <w:r w:rsidRPr="009E76D9">
        <w:rPr>
          <w:bCs/>
          <w:lang w:eastAsia="en-US"/>
        </w:rPr>
        <w:t xml:space="preserve"> </w:t>
      </w:r>
      <w:r w:rsidR="00843A19">
        <w:rPr>
          <w:bCs/>
          <w:lang w:eastAsia="en-US"/>
        </w:rPr>
        <w:t xml:space="preserve">bo predhodno </w:t>
      </w:r>
      <w:r w:rsidRPr="009E76D9">
        <w:rPr>
          <w:bCs/>
          <w:lang w:eastAsia="en-US"/>
        </w:rPr>
        <w:t>pisno potrdil ustreznost</w:t>
      </w:r>
      <w:r w:rsidR="00843A19">
        <w:rPr>
          <w:bCs/>
          <w:lang w:eastAsia="en-US"/>
        </w:rPr>
        <w:t xml:space="preserve"> takšnega blaga.</w:t>
      </w:r>
    </w:p>
    <w:p w14:paraId="2BB10B8A" w14:textId="77777777" w:rsidR="00843A19" w:rsidRDefault="00843A19">
      <w:pPr>
        <w:spacing w:after="4" w:line="259" w:lineRule="auto"/>
        <w:ind w:left="0" w:right="0" w:firstLine="0"/>
        <w:jc w:val="left"/>
        <w:rPr>
          <w:bCs/>
          <w:color w:val="000000" w:themeColor="text1"/>
        </w:rPr>
      </w:pPr>
    </w:p>
    <w:p w14:paraId="0C666DC5" w14:textId="08727C35" w:rsidR="008E27C3" w:rsidRDefault="008E27C3" w:rsidP="008E27C3">
      <w:pPr>
        <w:spacing w:after="4" w:line="259" w:lineRule="auto"/>
        <w:ind w:left="0" w:right="0" w:firstLine="0"/>
      </w:pPr>
      <w:r w:rsidRPr="00227B90">
        <w:rPr>
          <w:bCs/>
        </w:rPr>
        <w:t xml:space="preserve">Naročnik se obvezuje prevzeti naročeno blago v celoti z dobavnico, na podlagi pravilno izročene celotne količine </w:t>
      </w:r>
      <w:r w:rsidR="00BA3D2A">
        <w:rPr>
          <w:bCs/>
        </w:rPr>
        <w:t>blaga</w:t>
      </w:r>
      <w:r w:rsidRPr="00227B90">
        <w:rPr>
          <w:bCs/>
        </w:rPr>
        <w:t xml:space="preserve"> ter spremljajočih listin. Dobavnico takoj po uspešnem prevzemu blaga podpišeta predstavnika dobavitelja in naročnika. Na dobavnici morajo biti razvidne: cene dobavljenih materialov, kataloška številka proizvajalca (</w:t>
      </w:r>
      <w:r>
        <w:t>mora biti enaka kot je v podatkih razpisne oz. ponudbene dokumentacije</w:t>
      </w:r>
      <w:r w:rsidRPr="00227B90">
        <w:rPr>
          <w:bCs/>
        </w:rPr>
        <w:t>), številka naročilnice in ime osebe, ki naroč</w:t>
      </w:r>
      <w:r>
        <w:rPr>
          <w:bCs/>
        </w:rPr>
        <w:t>a blago.</w:t>
      </w:r>
    </w:p>
    <w:p w14:paraId="435A96BF" w14:textId="77777777" w:rsidR="008E27C3" w:rsidRDefault="008E27C3">
      <w:pPr>
        <w:ind w:left="-5" w:right="0"/>
      </w:pPr>
    </w:p>
    <w:p w14:paraId="0B5516CB" w14:textId="3554BC2D" w:rsidR="00556EF2" w:rsidRDefault="008E27C3">
      <w:pPr>
        <w:ind w:left="-5" w:right="0"/>
        <w:rPr>
          <w:bCs/>
        </w:rPr>
      </w:pPr>
      <w:r w:rsidRPr="00227B90">
        <w:rPr>
          <w:bCs/>
        </w:rPr>
        <w:t>Če naročnik brez utemeljenega razloga ne prevzame blaga v skladu s tem okvirnim sporazumom, se šteje, da je blago prevzeto in lahko dobavitelj izstavi račun brez potrjene dobavnice</w:t>
      </w:r>
      <w:r>
        <w:rPr>
          <w:bCs/>
        </w:rPr>
        <w:t>.</w:t>
      </w:r>
    </w:p>
    <w:p w14:paraId="6B90F87C" w14:textId="77777777" w:rsidR="008E27C3" w:rsidRDefault="008E27C3">
      <w:pPr>
        <w:ind w:left="-5" w:right="0"/>
        <w:rPr>
          <w:bCs/>
          <w:color w:val="auto"/>
          <w:szCs w:val="20"/>
        </w:rPr>
      </w:pPr>
    </w:p>
    <w:p w14:paraId="5A58119B" w14:textId="77777777" w:rsidR="006724F5" w:rsidRDefault="00556EF2">
      <w:pPr>
        <w:ind w:left="-5" w:right="0"/>
      </w:pPr>
      <w:r>
        <w:t>Naročnik</w:t>
      </w:r>
      <w:r w:rsidR="001952B7">
        <w:t xml:space="preserve"> mora vse napake in pomanjkljivosti, ki jih je odkril, sporočiti dobavitelju pisno, po elektronski pošti ali telefaksu. Dobavitelj mora napake in pomanjkljivosti odpraviti takoj, če to ni možno, pa v primernem času. </w:t>
      </w:r>
    </w:p>
    <w:p w14:paraId="7FA8596C" w14:textId="77777777" w:rsidR="006724F5" w:rsidRDefault="001952B7">
      <w:pPr>
        <w:spacing w:after="15" w:line="259" w:lineRule="auto"/>
        <w:ind w:left="0" w:right="0" w:firstLine="0"/>
        <w:jc w:val="left"/>
      </w:pPr>
      <w:r>
        <w:t xml:space="preserve"> </w:t>
      </w:r>
    </w:p>
    <w:p w14:paraId="003AB66C" w14:textId="6774F3D2" w:rsidR="008E27C3" w:rsidRDefault="008E27C3" w:rsidP="008E27C3">
      <w:pPr>
        <w:ind w:left="-5" w:right="0"/>
        <w:rPr>
          <w:bCs/>
          <w:color w:val="auto"/>
          <w:szCs w:val="20"/>
        </w:rPr>
      </w:pPr>
      <w:r w:rsidRPr="00E6725C">
        <w:rPr>
          <w:bCs/>
          <w:color w:val="auto"/>
          <w:szCs w:val="20"/>
        </w:rPr>
        <w:t>Količinska odstopanja, ki jih ni bilo moč ugotoviti ob prevzemu, mora naročnik pisno reklamirati najkasneje v 8-ih dneh od prevzema</w:t>
      </w:r>
      <w:r>
        <w:rPr>
          <w:bCs/>
          <w:color w:val="auto"/>
          <w:szCs w:val="20"/>
        </w:rPr>
        <w:t>.</w:t>
      </w:r>
    </w:p>
    <w:p w14:paraId="5DF817A8" w14:textId="77777777" w:rsidR="00A0176E" w:rsidRDefault="00A0176E">
      <w:pPr>
        <w:ind w:left="-5" w:right="0"/>
      </w:pPr>
    </w:p>
    <w:p w14:paraId="612B2879" w14:textId="3F4C73BA" w:rsidR="00A0176E" w:rsidRDefault="00A0176E" w:rsidP="00A0176E">
      <w:pPr>
        <w:spacing w:before="120" w:after="120"/>
        <w:ind w:left="-5" w:right="0"/>
        <w:rPr>
          <w:bCs/>
          <w:color w:val="auto"/>
          <w:szCs w:val="20"/>
        </w:rPr>
      </w:pPr>
      <w:r w:rsidRPr="00E6725C">
        <w:rPr>
          <w:bCs/>
          <w:color w:val="auto"/>
          <w:szCs w:val="20"/>
        </w:rPr>
        <w:t xml:space="preserve">Blago, za katero se bo ugotovilo, da kakorkoli odstopa od navedb v </w:t>
      </w:r>
      <w:r w:rsidR="00BA3D2A">
        <w:rPr>
          <w:bCs/>
          <w:color w:val="auto"/>
          <w:szCs w:val="20"/>
        </w:rPr>
        <w:t>ponudbi,</w:t>
      </w:r>
      <w:r w:rsidRPr="00E6725C">
        <w:rPr>
          <w:bCs/>
          <w:color w:val="auto"/>
          <w:szCs w:val="20"/>
        </w:rPr>
        <w:t xml:space="preserve"> oziroma v </w:t>
      </w:r>
      <w:r w:rsidR="00BA3D2A">
        <w:rPr>
          <w:bCs/>
          <w:color w:val="auto"/>
          <w:szCs w:val="20"/>
        </w:rPr>
        <w:t xml:space="preserve">posamezni </w:t>
      </w:r>
      <w:r>
        <w:rPr>
          <w:bCs/>
          <w:color w:val="auto"/>
          <w:szCs w:val="20"/>
        </w:rPr>
        <w:t>t</w:t>
      </w:r>
      <w:r w:rsidRPr="00E6725C">
        <w:rPr>
          <w:bCs/>
          <w:color w:val="auto"/>
          <w:szCs w:val="20"/>
        </w:rPr>
        <w:t>ehnični specifikaciji, ali ni skladno z določili tega okvirnega sporazuma, bo zavrnjeno, zaradi česar bo dobavitelj prešel v zamudo. Enako velja, če bo neskladnost ugotovljena za katerikoli dokument, ki bi moral biti priložen blagu. Zavrnitev bo dana v pisni obliki.</w:t>
      </w:r>
      <w:r w:rsidRPr="009647B5">
        <w:rPr>
          <w:bCs/>
          <w:color w:val="auto"/>
          <w:szCs w:val="20"/>
        </w:rPr>
        <w:t xml:space="preserve"> </w:t>
      </w:r>
    </w:p>
    <w:p w14:paraId="73008FD7" w14:textId="77777777" w:rsidR="00273F4D" w:rsidRPr="009647B5" w:rsidRDefault="00273F4D" w:rsidP="00A0176E">
      <w:pPr>
        <w:spacing w:before="120" w:after="120"/>
        <w:ind w:left="-5" w:right="0"/>
        <w:rPr>
          <w:bCs/>
          <w:color w:val="auto"/>
          <w:szCs w:val="20"/>
        </w:rPr>
      </w:pPr>
    </w:p>
    <w:p w14:paraId="10DCEF98" w14:textId="4F29B332" w:rsidR="004B3F73" w:rsidRPr="00E015D5" w:rsidRDefault="004B3F73" w:rsidP="00065A7F">
      <w:pPr>
        <w:pStyle w:val="Brezrazmikov"/>
        <w:numPr>
          <w:ilvl w:val="0"/>
          <w:numId w:val="6"/>
        </w:numPr>
        <w:jc w:val="center"/>
        <w:rPr>
          <w:sz w:val="20"/>
        </w:rPr>
      </w:pPr>
      <w:r w:rsidRPr="00E015D5">
        <w:rPr>
          <w:sz w:val="20"/>
        </w:rPr>
        <w:lastRenderedPageBreak/>
        <w:t>člen</w:t>
      </w:r>
    </w:p>
    <w:p w14:paraId="6A16AF25" w14:textId="0D97BA90" w:rsidR="006724F5" w:rsidRDefault="006724F5">
      <w:pPr>
        <w:spacing w:after="0" w:line="259" w:lineRule="auto"/>
        <w:ind w:left="0" w:right="0" w:firstLine="0"/>
        <w:jc w:val="left"/>
      </w:pPr>
    </w:p>
    <w:p w14:paraId="034A13B5" w14:textId="3B3B8812" w:rsidR="006724F5" w:rsidRDefault="003E2E32">
      <w:pPr>
        <w:ind w:left="-5" w:right="0"/>
      </w:pPr>
      <w:r w:rsidRPr="00227B90">
        <w:rPr>
          <w:bCs/>
        </w:rPr>
        <w:t xml:space="preserve">Dobavitelj mora najkasneje v desetih dneh po podpisu tega okvirnega sporazuma naročniku izročiti 1 menico za dobro izvedbo pogodbenih obveznosti, z menično izjavo ter pooblastilo za izpolnitev in unovčenje, in sicer v višini </w:t>
      </w:r>
      <w:r>
        <w:rPr>
          <w:bCs/>
        </w:rPr>
        <w:t>10</w:t>
      </w:r>
      <w:r w:rsidRPr="00227B90">
        <w:rPr>
          <w:bCs/>
        </w:rPr>
        <w:t>.000,00 EUR</w:t>
      </w:r>
      <w:r w:rsidR="001952B7">
        <w:t xml:space="preserve">. </w:t>
      </w:r>
    </w:p>
    <w:p w14:paraId="4BE2C47F" w14:textId="77777777" w:rsidR="006724F5" w:rsidRDefault="001952B7">
      <w:pPr>
        <w:spacing w:after="0" w:line="259" w:lineRule="auto"/>
        <w:ind w:left="0" w:right="0" w:firstLine="0"/>
        <w:jc w:val="left"/>
      </w:pPr>
      <w:r>
        <w:t xml:space="preserve"> </w:t>
      </w:r>
    </w:p>
    <w:p w14:paraId="7B6AB410" w14:textId="77777777" w:rsidR="003E2E32" w:rsidRDefault="003E2E32">
      <w:pPr>
        <w:spacing w:after="11" w:line="259" w:lineRule="auto"/>
        <w:ind w:left="0" w:right="0" w:firstLine="0"/>
        <w:jc w:val="left"/>
        <w:rPr>
          <w:bCs/>
        </w:rPr>
      </w:pPr>
      <w:r w:rsidRPr="00227B90">
        <w:rPr>
          <w:bCs/>
        </w:rPr>
        <w:t>Menica mora biti nepreklicna in brezpogojna, izpolnjena s klavzulo »brez protesta« in plačljiva na prvi poziv</w:t>
      </w:r>
      <w:r>
        <w:rPr>
          <w:bCs/>
        </w:rPr>
        <w:t>.</w:t>
      </w:r>
    </w:p>
    <w:p w14:paraId="6B0A1638" w14:textId="45377405" w:rsidR="006724F5" w:rsidRDefault="001952B7">
      <w:pPr>
        <w:spacing w:after="11" w:line="259" w:lineRule="auto"/>
        <w:ind w:left="0" w:right="0" w:firstLine="0"/>
        <w:jc w:val="left"/>
      </w:pPr>
      <w:r>
        <w:t xml:space="preserve"> </w:t>
      </w:r>
    </w:p>
    <w:p w14:paraId="12B960AC" w14:textId="77777777" w:rsidR="003E2E32" w:rsidRDefault="003E2E32">
      <w:pPr>
        <w:spacing w:after="0" w:line="259" w:lineRule="auto"/>
        <w:ind w:left="0" w:right="0" w:firstLine="0"/>
        <w:jc w:val="left"/>
        <w:rPr>
          <w:bCs/>
        </w:rPr>
      </w:pPr>
      <w:r w:rsidRPr="00227B90">
        <w:rPr>
          <w:bCs/>
        </w:rPr>
        <w:t>Finančno zavarovanje za dobro izvedbo pogodbenih obveznosti je pogoj za začetek veljavnosti tega okvirnega sporazuma in mora veljati še 30 dni po izteku veljavnosti okvirnega sporazuma</w:t>
      </w:r>
      <w:r>
        <w:rPr>
          <w:bCs/>
        </w:rPr>
        <w:t>.</w:t>
      </w:r>
    </w:p>
    <w:p w14:paraId="04C053DB" w14:textId="5C3FB2C0" w:rsidR="006724F5" w:rsidRDefault="001952B7">
      <w:pPr>
        <w:spacing w:after="0" w:line="259" w:lineRule="auto"/>
        <w:ind w:left="0" w:right="0" w:firstLine="0"/>
        <w:jc w:val="left"/>
      </w:pPr>
      <w:r>
        <w:t xml:space="preserve"> </w:t>
      </w:r>
      <w:r>
        <w:tab/>
        <w:t xml:space="preserve"> </w:t>
      </w:r>
    </w:p>
    <w:p w14:paraId="615DAE21" w14:textId="161B2180" w:rsidR="006724F5" w:rsidRDefault="003E2E32">
      <w:pPr>
        <w:ind w:left="-5" w:right="0"/>
      </w:pPr>
      <w:r w:rsidRPr="00227B90">
        <w:rPr>
          <w:bCs/>
        </w:rPr>
        <w:t>Naročnik bo menico unovčil v primeru, da dobavitelj ne bo opravil posla v skladu s tem okvirnim sporazumom, zahtevami razpisne dokumentacije ali tehnično specifikacijo; oziroma, če bo naročnik okvirni sporazum razdrl zaradi kršitev na strani dobavitelja</w:t>
      </w:r>
      <w:r w:rsidR="001952B7">
        <w:t xml:space="preserve">. </w:t>
      </w:r>
    </w:p>
    <w:p w14:paraId="61EE2352" w14:textId="77777777" w:rsidR="006724F5" w:rsidRDefault="001952B7">
      <w:pPr>
        <w:spacing w:after="0" w:line="259" w:lineRule="auto"/>
        <w:ind w:left="0" w:right="0" w:firstLine="0"/>
        <w:jc w:val="left"/>
      </w:pPr>
      <w:r>
        <w:t xml:space="preserve"> </w:t>
      </w:r>
    </w:p>
    <w:p w14:paraId="07CDD9E2" w14:textId="342FF218" w:rsidR="006724F5" w:rsidRDefault="003E2E32">
      <w:pPr>
        <w:ind w:left="-5" w:right="0"/>
      </w:pPr>
      <w:r w:rsidRPr="00227B90">
        <w:rPr>
          <w:bCs/>
        </w:rPr>
        <w:t>Naročnik lahko menico uveljavi brez predhodnega opomina, mora pa dobavitelja o tem, da jo je uveljavil, obvestiti po e-pošti ali navadni pošti najkasneje tri dni po dnevu, ko jo je predložil v izplačilo</w:t>
      </w:r>
      <w:r w:rsidR="001952B7">
        <w:t xml:space="preserve">. </w:t>
      </w:r>
    </w:p>
    <w:p w14:paraId="7F2C6573" w14:textId="77777777" w:rsidR="006724F5" w:rsidRDefault="001952B7">
      <w:pPr>
        <w:spacing w:after="0" w:line="259" w:lineRule="auto"/>
        <w:ind w:left="0" w:right="0" w:firstLine="0"/>
        <w:jc w:val="left"/>
      </w:pPr>
      <w:r>
        <w:t xml:space="preserve"> </w:t>
      </w:r>
    </w:p>
    <w:p w14:paraId="66AC03D6" w14:textId="5C98CE55" w:rsidR="004B3F73" w:rsidRPr="00E015D5" w:rsidRDefault="004B3F73" w:rsidP="00065A7F">
      <w:pPr>
        <w:pStyle w:val="Brezrazmikov"/>
        <w:numPr>
          <w:ilvl w:val="0"/>
          <w:numId w:val="6"/>
        </w:numPr>
        <w:jc w:val="center"/>
        <w:rPr>
          <w:sz w:val="20"/>
        </w:rPr>
      </w:pPr>
      <w:r w:rsidRPr="00E015D5">
        <w:rPr>
          <w:sz w:val="20"/>
        </w:rPr>
        <w:t>člen</w:t>
      </w:r>
    </w:p>
    <w:p w14:paraId="40B5EA2F" w14:textId="77777777" w:rsidR="00C21535" w:rsidRDefault="00C21535" w:rsidP="00A52D60">
      <w:pPr>
        <w:spacing w:after="16" w:line="259" w:lineRule="auto"/>
        <w:ind w:right="0"/>
        <w:jc w:val="left"/>
        <w:rPr>
          <w:bCs/>
        </w:rPr>
      </w:pPr>
    </w:p>
    <w:p w14:paraId="59A2F218" w14:textId="20E65E21" w:rsidR="00A52D60" w:rsidRDefault="00A52D60" w:rsidP="00A52D60">
      <w:pPr>
        <w:spacing w:after="16" w:line="259" w:lineRule="auto"/>
        <w:ind w:right="0"/>
        <w:jc w:val="left"/>
        <w:rPr>
          <w:bCs/>
        </w:rPr>
      </w:pPr>
      <w:r w:rsidRPr="00227B90">
        <w:rPr>
          <w:bCs/>
        </w:rPr>
        <w:t>Skrbnik okvirnega sporazuma (pooblaščen predstavnik) na strani naročnika je</w:t>
      </w:r>
      <w:r>
        <w:rPr>
          <w:bCs/>
        </w:rPr>
        <w:t xml:space="preserve">: </w:t>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t>_____________________,</w:t>
      </w:r>
    </w:p>
    <w:p w14:paraId="3BC53BC0" w14:textId="7657F65E" w:rsidR="00A52D60" w:rsidRDefault="00A52D60" w:rsidP="00A52D60">
      <w:pPr>
        <w:spacing w:after="16" w:line="259" w:lineRule="auto"/>
        <w:ind w:right="0"/>
        <w:jc w:val="left"/>
        <w:rPr>
          <w:bCs/>
        </w:rPr>
      </w:pPr>
      <w:r>
        <w:rPr>
          <w:bCs/>
        </w:rPr>
        <w:t>S</w:t>
      </w:r>
      <w:r w:rsidRPr="00227B90">
        <w:rPr>
          <w:bCs/>
        </w:rPr>
        <w:t xml:space="preserve">krbnik okvirnega sporazuma (pooblaščen predstavnik) na </w:t>
      </w:r>
      <w:r>
        <w:rPr>
          <w:bCs/>
        </w:rPr>
        <w:t>strani dobavitelja</w:t>
      </w:r>
      <w:r w:rsidRPr="00227B90">
        <w:rPr>
          <w:bCs/>
        </w:rPr>
        <w:t xml:space="preserve"> je</w:t>
      </w:r>
      <w:r>
        <w:rPr>
          <w:bCs/>
        </w:rPr>
        <w:t xml:space="preserve">: </w:t>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t>____________________.</w:t>
      </w:r>
    </w:p>
    <w:p w14:paraId="22FBF027" w14:textId="77777777" w:rsidR="00A52D60" w:rsidRDefault="00A52D60" w:rsidP="00A52D60">
      <w:pPr>
        <w:spacing w:after="16" w:line="259" w:lineRule="auto"/>
        <w:ind w:right="0"/>
        <w:jc w:val="left"/>
        <w:rPr>
          <w:bCs/>
        </w:rPr>
      </w:pPr>
    </w:p>
    <w:p w14:paraId="2409B562" w14:textId="4E300350" w:rsidR="00A52D60" w:rsidRDefault="00A52D60" w:rsidP="00A52D60">
      <w:pPr>
        <w:spacing w:after="16" w:line="259" w:lineRule="auto"/>
        <w:ind w:right="0"/>
        <w:jc w:val="left"/>
      </w:pPr>
      <w:r w:rsidRPr="00227B90">
        <w:rPr>
          <w:bCs/>
        </w:rPr>
        <w:t>O morebitnih spremembah skrbnikov pogodbenih strank se pogodbeni stranki predhodno pisno obvestita,  najkasneje v roku treh delovnih dni pred nastankom spremembe</w:t>
      </w:r>
      <w:r>
        <w:rPr>
          <w:bCs/>
        </w:rPr>
        <w:t>.</w:t>
      </w:r>
    </w:p>
    <w:p w14:paraId="6F0B51B4" w14:textId="18BB045C" w:rsidR="006724F5" w:rsidRDefault="006724F5">
      <w:pPr>
        <w:spacing w:after="0" w:line="259" w:lineRule="auto"/>
        <w:ind w:left="0" w:right="0" w:firstLine="0"/>
        <w:jc w:val="left"/>
      </w:pPr>
    </w:p>
    <w:p w14:paraId="5B2BB883" w14:textId="759F03D8" w:rsidR="004B3F73" w:rsidRPr="00E015D5" w:rsidRDefault="004B3F73" w:rsidP="00065A7F">
      <w:pPr>
        <w:pStyle w:val="Brezrazmikov"/>
        <w:numPr>
          <w:ilvl w:val="0"/>
          <w:numId w:val="6"/>
        </w:numPr>
        <w:jc w:val="center"/>
        <w:rPr>
          <w:sz w:val="20"/>
        </w:rPr>
      </w:pPr>
      <w:r w:rsidRPr="00E015D5">
        <w:rPr>
          <w:sz w:val="20"/>
        </w:rPr>
        <w:t>člen</w:t>
      </w:r>
    </w:p>
    <w:p w14:paraId="620F3E60" w14:textId="77777777" w:rsidR="006724F5" w:rsidRDefault="001952B7">
      <w:pPr>
        <w:spacing w:after="0" w:line="259" w:lineRule="auto"/>
        <w:ind w:left="0" w:right="0" w:firstLine="0"/>
        <w:jc w:val="left"/>
      </w:pPr>
      <w:r>
        <w:t xml:space="preserve"> </w:t>
      </w:r>
    </w:p>
    <w:p w14:paraId="7DD8C8A1" w14:textId="7769086F" w:rsidR="006724F5" w:rsidRDefault="00254EBD">
      <w:pPr>
        <w:ind w:left="-5" w:right="0"/>
      </w:pPr>
      <w:r w:rsidRPr="00227B90">
        <w:rPr>
          <w:bCs/>
        </w:rPr>
        <w:t>Dobavitelj je v primeru zamude ali neustrezne izpolnitve dobave po tem okvirnem sporazumu, ki ni posledica višje sile ali razlogov na strani naročnika, dolžan plačati naročniku pogodbeno kazen v višini 0,5 % od pogodbene vrednosti posameznega naročila za vsak dan zamude, vendar največ 5 %. Pogodbena kazen se obračuna pri izplačilih pogodbene cene dobavitelju oziroma v kolikor navedeno ni mogoče, se iz tega naslova izstavi poseben račun, ki ga mora dobavitelj plačati v roku osem dni od prejema. V primeru, da dobavitelj zamuja pri dobavi več kot trideset (30) dni, lahko naročnik razdre ta okvirni sporazum</w:t>
      </w:r>
      <w:r w:rsidR="001952B7">
        <w:t xml:space="preserve">. </w:t>
      </w:r>
    </w:p>
    <w:p w14:paraId="0095CDF1" w14:textId="77777777" w:rsidR="006724F5" w:rsidRDefault="001952B7" w:rsidP="008A7599">
      <w:pPr>
        <w:spacing w:after="13" w:line="259" w:lineRule="auto"/>
        <w:ind w:left="0" w:right="0" w:firstLine="0"/>
      </w:pPr>
      <w:r>
        <w:t xml:space="preserve"> </w:t>
      </w:r>
    </w:p>
    <w:p w14:paraId="124967A6" w14:textId="77777777" w:rsidR="00254EBD" w:rsidRDefault="00254EBD" w:rsidP="008A7599">
      <w:pPr>
        <w:spacing w:after="0" w:line="259" w:lineRule="auto"/>
        <w:ind w:left="0" w:right="0" w:firstLine="0"/>
        <w:rPr>
          <w:bCs/>
        </w:rPr>
      </w:pPr>
      <w:r w:rsidRPr="00227B90">
        <w:rPr>
          <w:bCs/>
        </w:rPr>
        <w:t>Naročnik in dobavitelj soglašata, da pravica zaračunati pogodbeno kazen ni pogojena z nastankom škode naročniku. V kolikor bi naročniku nastala večja škoda, kot jo predstavlja dogovorjena pogodbena kazen, je dobavitelj dolžan plačati naročniku tudi razliko do popolne odškodnine</w:t>
      </w:r>
      <w:r>
        <w:rPr>
          <w:bCs/>
        </w:rPr>
        <w:t>.</w:t>
      </w:r>
    </w:p>
    <w:p w14:paraId="71A08CB4" w14:textId="77777777" w:rsidR="00254EBD" w:rsidRDefault="00254EBD" w:rsidP="008A7599">
      <w:pPr>
        <w:spacing w:after="0" w:line="259" w:lineRule="auto"/>
        <w:ind w:left="0" w:right="0" w:firstLine="0"/>
        <w:rPr>
          <w:bCs/>
        </w:rPr>
      </w:pPr>
    </w:p>
    <w:p w14:paraId="1266C58F" w14:textId="77777777" w:rsidR="00254EBD" w:rsidRDefault="00254EBD" w:rsidP="008A7599">
      <w:pPr>
        <w:spacing w:after="0" w:line="259" w:lineRule="auto"/>
        <w:ind w:left="0" w:right="0" w:firstLine="0"/>
        <w:rPr>
          <w:bCs/>
        </w:rPr>
      </w:pPr>
      <w:r w:rsidRPr="00227B90">
        <w:rPr>
          <w:bCs/>
        </w:rPr>
        <w:t>Pogodbeni stranki sta soglasni, da mora naročnik nemudoma sporočiti dobavitelju, da si pridružuje pravico do pogodbene kazni, če je prevzel blago po tem, ko je dobavitelj z njeno dobavo prišel v zamudo</w:t>
      </w:r>
      <w:r>
        <w:rPr>
          <w:bCs/>
        </w:rPr>
        <w:t>.</w:t>
      </w:r>
    </w:p>
    <w:p w14:paraId="1EF08B52" w14:textId="3DE84333" w:rsidR="006724F5" w:rsidRDefault="001952B7">
      <w:pPr>
        <w:spacing w:after="0" w:line="259" w:lineRule="auto"/>
        <w:ind w:left="0" w:right="0" w:firstLine="0"/>
        <w:jc w:val="left"/>
      </w:pPr>
      <w:r>
        <w:t xml:space="preserve"> </w:t>
      </w:r>
    </w:p>
    <w:p w14:paraId="1613DB81" w14:textId="1513957F" w:rsidR="004B3F73" w:rsidRPr="00E015D5" w:rsidRDefault="004B3F73" w:rsidP="00065A7F">
      <w:pPr>
        <w:pStyle w:val="Brezrazmikov"/>
        <w:numPr>
          <w:ilvl w:val="0"/>
          <w:numId w:val="6"/>
        </w:numPr>
        <w:jc w:val="center"/>
        <w:rPr>
          <w:sz w:val="20"/>
        </w:rPr>
      </w:pPr>
      <w:r w:rsidRPr="00E015D5">
        <w:rPr>
          <w:sz w:val="20"/>
        </w:rPr>
        <w:t>člen</w:t>
      </w:r>
    </w:p>
    <w:p w14:paraId="43346056" w14:textId="77777777" w:rsidR="006724F5" w:rsidRDefault="001952B7">
      <w:pPr>
        <w:spacing w:after="0" w:line="259" w:lineRule="auto"/>
        <w:ind w:left="0" w:right="0" w:firstLine="0"/>
        <w:jc w:val="left"/>
      </w:pPr>
      <w:r>
        <w:t xml:space="preserve"> </w:t>
      </w:r>
    </w:p>
    <w:p w14:paraId="5301511D" w14:textId="0BB5C41D" w:rsidR="006724F5" w:rsidRDefault="00A52D60" w:rsidP="00254EBD">
      <w:pPr>
        <w:spacing w:after="0" w:line="259" w:lineRule="auto"/>
        <w:ind w:left="0" w:right="0" w:firstLine="0"/>
      </w:pPr>
      <w:r w:rsidRPr="00227B90">
        <w:rPr>
          <w:bCs/>
        </w:rPr>
        <w:t>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00254EBD">
        <w:rPr>
          <w:bCs/>
        </w:rPr>
        <w:t>.</w:t>
      </w:r>
      <w:r w:rsidR="001952B7">
        <w:t xml:space="preserve"> </w:t>
      </w:r>
    </w:p>
    <w:p w14:paraId="1156FAA7" w14:textId="40852783" w:rsidR="006724F5" w:rsidRDefault="006724F5">
      <w:pPr>
        <w:spacing w:after="0" w:line="259" w:lineRule="auto"/>
        <w:ind w:left="0" w:right="0" w:firstLine="0"/>
        <w:jc w:val="left"/>
      </w:pPr>
    </w:p>
    <w:p w14:paraId="0C899E06" w14:textId="04179135" w:rsidR="004B3F73" w:rsidRPr="00E015D5" w:rsidRDefault="004B3F73" w:rsidP="00065A7F">
      <w:pPr>
        <w:pStyle w:val="Brezrazmikov"/>
        <w:numPr>
          <w:ilvl w:val="0"/>
          <w:numId w:val="6"/>
        </w:numPr>
        <w:jc w:val="center"/>
        <w:rPr>
          <w:sz w:val="20"/>
        </w:rPr>
      </w:pPr>
      <w:r w:rsidRPr="00E015D5">
        <w:rPr>
          <w:sz w:val="20"/>
        </w:rPr>
        <w:t>člen</w:t>
      </w:r>
    </w:p>
    <w:p w14:paraId="6E869359" w14:textId="77777777" w:rsidR="006724F5" w:rsidRDefault="006724F5">
      <w:pPr>
        <w:spacing w:after="0" w:line="259" w:lineRule="auto"/>
        <w:ind w:left="0" w:right="0" w:firstLine="0"/>
        <w:jc w:val="left"/>
      </w:pPr>
    </w:p>
    <w:p w14:paraId="3BCFAF00" w14:textId="77777777" w:rsidR="008C431F" w:rsidRDefault="008C431F" w:rsidP="008C431F">
      <w:pPr>
        <w:spacing w:after="0" w:line="259" w:lineRule="auto"/>
        <w:ind w:right="0"/>
      </w:pPr>
      <w:r>
        <w:t xml:space="preserve">Ta </w:t>
      </w:r>
      <w:r w:rsidR="00904E1A" w:rsidRPr="00904E1A">
        <w:t xml:space="preserve">okvirni sporazum je sklenjen pod razveznim pogojem, ki se uresniči v primeru izpolnitve ene od naslednjih okoliščin: </w:t>
      </w:r>
    </w:p>
    <w:p w14:paraId="29795B9B" w14:textId="77777777" w:rsidR="008C431F" w:rsidRDefault="00904E1A" w:rsidP="00065A7F">
      <w:pPr>
        <w:pStyle w:val="Odstavekseznama"/>
        <w:numPr>
          <w:ilvl w:val="0"/>
          <w:numId w:val="4"/>
        </w:numPr>
        <w:spacing w:after="0" w:line="259" w:lineRule="auto"/>
        <w:ind w:right="0"/>
      </w:pPr>
      <w:r w:rsidRPr="00904E1A">
        <w:t xml:space="preserve">če bo naročnik seznanjen, da je sodišče s pravnomočno odločitvijo ugotovilo kršitev obveznosti delovne, </w:t>
      </w:r>
      <w:proofErr w:type="spellStart"/>
      <w:r w:rsidRPr="00904E1A">
        <w:t>okoljske</w:t>
      </w:r>
      <w:proofErr w:type="spellEnd"/>
      <w:r w:rsidRPr="00904E1A">
        <w:t xml:space="preserve"> ali socialne zakonodaje s strani dobavitelja ali podizvajalca ali </w:t>
      </w:r>
    </w:p>
    <w:p w14:paraId="2FBC2386" w14:textId="77777777" w:rsidR="008C431F" w:rsidRDefault="00904E1A" w:rsidP="00065A7F">
      <w:pPr>
        <w:pStyle w:val="Odstavekseznama"/>
        <w:numPr>
          <w:ilvl w:val="0"/>
          <w:numId w:val="3"/>
        </w:numPr>
        <w:spacing w:after="0" w:line="259" w:lineRule="auto"/>
        <w:ind w:right="0"/>
      </w:pPr>
      <w:r w:rsidRPr="00904E1A">
        <w:t xml:space="preserve">če bo naročnik seznanjen, da je pristojni državni organ pri dobavitelju ali podizvajalcu v času izvajanja okvirnega sporazuma ugotovil najmanj dve kršitvi v zvezi s: </w:t>
      </w:r>
    </w:p>
    <w:p w14:paraId="5FAB99D4" w14:textId="77777777" w:rsidR="008C431F" w:rsidRDefault="00904E1A" w:rsidP="008C431F">
      <w:pPr>
        <w:spacing w:after="0" w:line="259" w:lineRule="auto"/>
        <w:ind w:left="1426" w:right="0" w:firstLine="698"/>
      </w:pPr>
      <w:r w:rsidRPr="00904E1A">
        <w:t xml:space="preserve">• plačilom za delo,  </w:t>
      </w:r>
    </w:p>
    <w:p w14:paraId="5539452A" w14:textId="77777777" w:rsidR="008C431F" w:rsidRDefault="00904E1A" w:rsidP="008C431F">
      <w:pPr>
        <w:spacing w:after="0" w:line="259" w:lineRule="auto"/>
        <w:ind w:left="1416" w:right="0" w:firstLine="708"/>
      </w:pPr>
      <w:r w:rsidRPr="00904E1A">
        <w:t xml:space="preserve">• delovnim časom,  </w:t>
      </w:r>
    </w:p>
    <w:p w14:paraId="111F2C5C" w14:textId="77777777" w:rsidR="008C431F" w:rsidRDefault="008C431F" w:rsidP="008C431F">
      <w:pPr>
        <w:spacing w:after="0" w:line="259" w:lineRule="auto"/>
        <w:ind w:left="0" w:right="0" w:firstLine="0"/>
      </w:pPr>
      <w:r>
        <w:lastRenderedPageBreak/>
        <w:t xml:space="preserve">    </w:t>
      </w:r>
      <w:r>
        <w:tab/>
      </w:r>
      <w:r>
        <w:tab/>
      </w:r>
      <w:r>
        <w:tab/>
      </w:r>
      <w:r w:rsidR="00904E1A" w:rsidRPr="00904E1A">
        <w:t xml:space="preserve">• počitki,  </w:t>
      </w:r>
    </w:p>
    <w:p w14:paraId="73F57F90" w14:textId="77777777" w:rsidR="0017242B" w:rsidRDefault="00904E1A" w:rsidP="0017242B">
      <w:pPr>
        <w:spacing w:after="0" w:line="259" w:lineRule="auto"/>
        <w:ind w:left="2124" w:right="0" w:firstLine="0"/>
      </w:pPr>
      <w:r w:rsidRPr="00904E1A">
        <w:t>• opravljanjem dela na podlagi pogodb civilnega prava kljub obstoju elementov delovnega</w:t>
      </w:r>
      <w:r w:rsidR="008C431F">
        <w:t xml:space="preserve"> </w:t>
      </w:r>
      <w:r w:rsidR="0017242B">
        <w:t xml:space="preserve">       </w:t>
      </w:r>
      <w:r w:rsidRPr="00904E1A">
        <w:t xml:space="preserve">razmerja ali v zvezi z zaposlovanjem na črno  </w:t>
      </w:r>
    </w:p>
    <w:p w14:paraId="2C2BB5B8" w14:textId="77777777" w:rsidR="008C431F" w:rsidRDefault="00904E1A" w:rsidP="0017242B">
      <w:pPr>
        <w:spacing w:after="0" w:line="259" w:lineRule="auto"/>
        <w:ind w:left="2124" w:right="0" w:firstLine="0"/>
      </w:pPr>
      <w:r w:rsidRPr="00904E1A">
        <w:t xml:space="preserve">in za kateri mu je bila s pravnomočno odločitvijo ali več pravnomočnimi odločitvami izrečena globa za prekršek, </w:t>
      </w:r>
    </w:p>
    <w:p w14:paraId="23E717CE" w14:textId="62DA3669" w:rsidR="00A21E42" w:rsidRDefault="0017242B" w:rsidP="008C431F">
      <w:pPr>
        <w:spacing w:after="0" w:line="259" w:lineRule="auto"/>
        <w:ind w:right="0"/>
      </w:pPr>
      <w:r>
        <w:t>i</w:t>
      </w:r>
      <w:r w:rsidR="00904E1A" w:rsidRPr="00904E1A">
        <w:t xml:space="preserve">n pod pogojem, da je od seznanitve s kršitvijo in do izteka veljavnosti okvirnega sporazuma še najmanj šest mesecev oziroma, dobavitelj nastopa s podizvajalcem pa tudi, če zaradi ugotovljene kršitve pri podizvajalcu dobavitelj ne nadomesti ali zamenja tega podizvajalca, na način določen v skladu s 94. členom ZJN-3 in določili </w:t>
      </w:r>
      <w:r w:rsidR="00A52D60">
        <w:t>okvirnega sporazuma</w:t>
      </w:r>
      <w:r w:rsidR="00904E1A" w:rsidRPr="00904E1A">
        <w:t xml:space="preserve"> v roku 30 dni od seznanitve s kršitvijo.  </w:t>
      </w:r>
    </w:p>
    <w:p w14:paraId="73890A02" w14:textId="77777777" w:rsidR="00A21E42" w:rsidRDefault="00A21E42" w:rsidP="008C431F">
      <w:pPr>
        <w:spacing w:after="0" w:line="259" w:lineRule="auto"/>
        <w:ind w:right="0"/>
      </w:pPr>
    </w:p>
    <w:p w14:paraId="6B51D633" w14:textId="77777777" w:rsidR="00A21E42" w:rsidRDefault="00904E1A" w:rsidP="008C431F">
      <w:pPr>
        <w:spacing w:after="0" w:line="259" w:lineRule="auto"/>
        <w:ind w:right="0"/>
      </w:pPr>
      <w:r w:rsidRPr="00904E1A">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3D935CE3" w14:textId="77777777" w:rsidR="00A21E42" w:rsidRDefault="00A21E42" w:rsidP="008C431F">
      <w:pPr>
        <w:spacing w:after="0" w:line="259" w:lineRule="auto"/>
        <w:ind w:right="0"/>
      </w:pPr>
    </w:p>
    <w:p w14:paraId="595F3BC4" w14:textId="77777777" w:rsidR="006724F5" w:rsidRDefault="00904E1A" w:rsidP="008C431F">
      <w:pPr>
        <w:spacing w:after="0" w:line="259" w:lineRule="auto"/>
        <w:ind w:right="0"/>
      </w:pPr>
      <w:r w:rsidRPr="00904E1A">
        <w:t>Če naročnik v roku 30 dni od seznanitve s kršitvijo ne začne novega postopka javnega naročila, se šteje, da je okvirni sporazum razvezan trideseti dan od seznanitve s kršitvijo</w:t>
      </w:r>
      <w:r w:rsidR="008C431F">
        <w:t>.</w:t>
      </w:r>
    </w:p>
    <w:p w14:paraId="3584BD19" w14:textId="77777777" w:rsidR="006724F5" w:rsidRDefault="001952B7">
      <w:pPr>
        <w:spacing w:after="0" w:line="259" w:lineRule="auto"/>
        <w:ind w:left="0" w:right="0" w:firstLine="0"/>
        <w:jc w:val="left"/>
      </w:pPr>
      <w:r>
        <w:t xml:space="preserve"> </w:t>
      </w:r>
    </w:p>
    <w:p w14:paraId="6DA12DA8" w14:textId="3128F35C" w:rsidR="004B3F73" w:rsidRPr="00E015D5" w:rsidRDefault="004B3F73" w:rsidP="00065A7F">
      <w:pPr>
        <w:pStyle w:val="Brezrazmikov"/>
        <w:numPr>
          <w:ilvl w:val="0"/>
          <w:numId w:val="6"/>
        </w:numPr>
        <w:jc w:val="center"/>
        <w:rPr>
          <w:sz w:val="20"/>
        </w:rPr>
      </w:pPr>
      <w:r w:rsidRPr="00E015D5">
        <w:rPr>
          <w:sz w:val="20"/>
        </w:rPr>
        <w:t>člen</w:t>
      </w:r>
    </w:p>
    <w:p w14:paraId="6D8BD7C9" w14:textId="3B7E0C0D" w:rsidR="006724F5" w:rsidRDefault="006724F5">
      <w:pPr>
        <w:spacing w:after="0" w:line="259" w:lineRule="auto"/>
        <w:ind w:left="0" w:right="0" w:firstLine="0"/>
        <w:jc w:val="left"/>
      </w:pPr>
    </w:p>
    <w:p w14:paraId="28E224CB" w14:textId="3BFA55B5" w:rsidR="006724F5" w:rsidRDefault="001952B7">
      <w:pPr>
        <w:ind w:left="-5" w:right="0"/>
      </w:pPr>
      <w:r>
        <w:t xml:space="preserve">Morebitne spremembe in dopolnitve </w:t>
      </w:r>
      <w:r w:rsidR="003D791B">
        <w:t>okvirnega</w:t>
      </w:r>
      <w:r>
        <w:t xml:space="preserve"> sporazuma so veljavne le v pisni obliki. </w:t>
      </w:r>
    </w:p>
    <w:p w14:paraId="06AA5372" w14:textId="77777777" w:rsidR="006724F5" w:rsidRDefault="001952B7">
      <w:pPr>
        <w:spacing w:after="0" w:line="259" w:lineRule="auto"/>
        <w:ind w:left="0" w:right="0" w:firstLine="0"/>
        <w:jc w:val="left"/>
      </w:pPr>
      <w:r>
        <w:t xml:space="preserve"> </w:t>
      </w:r>
    </w:p>
    <w:p w14:paraId="4F4FEBC5" w14:textId="77777777" w:rsidR="006724F5" w:rsidRDefault="001952B7">
      <w:pPr>
        <w:ind w:left="-5" w:right="0"/>
      </w:pPr>
      <w:r>
        <w:t xml:space="preserve">Če katerakoli od pogodbenih določb je ali postane neveljavna, to ne vpliva na ostale pogodbene določbe. Neveljavna določba se nadomesti z veljavno, ki mora čim bolj ustrezati  namenu, ki ga je želela doseči neveljavna določba. </w:t>
      </w:r>
    </w:p>
    <w:p w14:paraId="4814B69D" w14:textId="77777777" w:rsidR="006724F5" w:rsidRDefault="001952B7">
      <w:pPr>
        <w:spacing w:after="3" w:line="259" w:lineRule="auto"/>
        <w:ind w:left="0" w:right="0" w:firstLine="0"/>
        <w:jc w:val="left"/>
      </w:pPr>
      <w:r>
        <w:t xml:space="preserve"> </w:t>
      </w:r>
    </w:p>
    <w:p w14:paraId="47D9BDE0" w14:textId="77777777" w:rsidR="00254EBD" w:rsidRDefault="00254EBD">
      <w:pPr>
        <w:spacing w:after="0" w:line="259" w:lineRule="auto"/>
        <w:ind w:left="0" w:right="0" w:firstLine="0"/>
        <w:jc w:val="left"/>
        <w:rPr>
          <w:bCs/>
        </w:rPr>
      </w:pPr>
      <w:r w:rsidRPr="00227B90">
        <w:rPr>
          <w:bCs/>
        </w:rPr>
        <w:t>Pogodbeni stranki soglašata, da za urejanje razmerij med njima pri izvajanju tega sporazuma poleg dokumentacije, ki je sestavni del tega sporazuma, uporabljata določila Obligacijskega zakonika.</w:t>
      </w:r>
    </w:p>
    <w:p w14:paraId="09ADCFE8" w14:textId="47F2C76F" w:rsidR="006724F5" w:rsidRDefault="001952B7">
      <w:pPr>
        <w:spacing w:after="0" w:line="259" w:lineRule="auto"/>
        <w:ind w:left="0" w:right="0" w:firstLine="0"/>
        <w:jc w:val="left"/>
      </w:pPr>
      <w:r>
        <w:t xml:space="preserve"> </w:t>
      </w:r>
    </w:p>
    <w:p w14:paraId="70C29BA4" w14:textId="547CA95E" w:rsidR="004B3F73" w:rsidRPr="00E015D5" w:rsidRDefault="004B3F73" w:rsidP="00065A7F">
      <w:pPr>
        <w:pStyle w:val="Brezrazmikov"/>
        <w:numPr>
          <w:ilvl w:val="0"/>
          <w:numId w:val="6"/>
        </w:numPr>
        <w:jc w:val="center"/>
        <w:rPr>
          <w:sz w:val="20"/>
        </w:rPr>
      </w:pPr>
      <w:r w:rsidRPr="00E015D5">
        <w:rPr>
          <w:sz w:val="20"/>
        </w:rPr>
        <w:t>člen</w:t>
      </w:r>
    </w:p>
    <w:p w14:paraId="61881B3A" w14:textId="77777777" w:rsidR="006724F5" w:rsidRDefault="001952B7">
      <w:pPr>
        <w:spacing w:after="0" w:line="259" w:lineRule="auto"/>
        <w:ind w:left="0" w:right="0" w:firstLine="0"/>
        <w:jc w:val="left"/>
      </w:pPr>
      <w:r>
        <w:t xml:space="preserve"> </w:t>
      </w:r>
    </w:p>
    <w:p w14:paraId="3D896D17" w14:textId="4E0CFB40" w:rsidR="006724F5" w:rsidRDefault="001952B7">
      <w:pPr>
        <w:ind w:left="-5" w:right="0"/>
      </w:pPr>
      <w:r>
        <w:t xml:space="preserve">Katerakoli od pogodbenih strank lahko zaradi kršitev dogovorjenih obveznosti s strani nasprotne stranke, če kršitve ne prenehajo po pisnem opominu, odstopi od okvirnega sporazuma. V primeru odstopa sta pogodbeni stranki dolžni poravnati medsebojne obveznosti iz </w:t>
      </w:r>
      <w:r w:rsidR="00A52D60">
        <w:t>okvirnega</w:t>
      </w:r>
      <w:r>
        <w:t xml:space="preserve"> sporazuma in nastalo škodo. V tem primeru se šteje, da je okvirni sporazum odpovedan z dnem vročitve pisne od povedi drugi pogodbeni stranki.  </w:t>
      </w:r>
    </w:p>
    <w:p w14:paraId="5C2AF035" w14:textId="77777777" w:rsidR="006724F5" w:rsidRDefault="001952B7">
      <w:pPr>
        <w:spacing w:after="0" w:line="259" w:lineRule="auto"/>
        <w:ind w:left="0" w:right="0" w:firstLine="0"/>
        <w:jc w:val="left"/>
      </w:pPr>
      <w:r>
        <w:t xml:space="preserve"> </w:t>
      </w:r>
    </w:p>
    <w:p w14:paraId="764E0DD2" w14:textId="77777777" w:rsidR="006724F5" w:rsidRDefault="001952B7">
      <w:pPr>
        <w:ind w:left="-5" w:right="0"/>
      </w:pPr>
      <w:r>
        <w:t xml:space="preserve">V vsakem primeru lahko katera od pogodbenih strank od okvirnega sporazuma odstopi. Odpovedni rok znaša 30 dni in prične teči z dnem vročitve pisne odpovedi drugi pogodbeni stranki.  </w:t>
      </w:r>
    </w:p>
    <w:p w14:paraId="5F2C35C2" w14:textId="7E24CE4B" w:rsidR="006724F5" w:rsidRDefault="001952B7" w:rsidP="008A7599">
      <w:pPr>
        <w:spacing w:after="0" w:line="259" w:lineRule="auto"/>
        <w:ind w:left="0" w:right="0" w:firstLine="0"/>
        <w:jc w:val="left"/>
      </w:pPr>
      <w:r>
        <w:t xml:space="preserve"> </w:t>
      </w:r>
    </w:p>
    <w:p w14:paraId="2EB5B148" w14:textId="1B7CB16D" w:rsidR="004B3F73" w:rsidRPr="00E015D5" w:rsidRDefault="004B3F73" w:rsidP="00065A7F">
      <w:pPr>
        <w:pStyle w:val="Brezrazmikov"/>
        <w:numPr>
          <w:ilvl w:val="0"/>
          <w:numId w:val="6"/>
        </w:numPr>
        <w:jc w:val="center"/>
        <w:rPr>
          <w:sz w:val="20"/>
        </w:rPr>
      </w:pPr>
      <w:r w:rsidRPr="00E015D5">
        <w:rPr>
          <w:sz w:val="20"/>
        </w:rPr>
        <w:t>člen</w:t>
      </w:r>
    </w:p>
    <w:p w14:paraId="3E17478A" w14:textId="77777777" w:rsidR="006724F5" w:rsidRDefault="001952B7" w:rsidP="004B3F73">
      <w:pPr>
        <w:spacing w:after="0" w:line="259" w:lineRule="auto"/>
        <w:ind w:right="0"/>
      </w:pPr>
      <w:r>
        <w:t xml:space="preserve"> </w:t>
      </w:r>
    </w:p>
    <w:p w14:paraId="5B2FB434" w14:textId="1C232C70" w:rsidR="006724F5" w:rsidRDefault="001952B7" w:rsidP="00D53FCA">
      <w:pPr>
        <w:ind w:left="-5" w:right="0"/>
      </w:pPr>
      <w:r>
        <w:t xml:space="preserve">Pogodbeni stranki spore rešujeta sporazumno. V nasprotnem primeru spore rešuje stvarno pristojno sodišče v Mariboru po slovenskem pravu.   </w:t>
      </w:r>
    </w:p>
    <w:p w14:paraId="6E5B49D0" w14:textId="1DC658AE" w:rsidR="004B3F73" w:rsidRPr="00E015D5" w:rsidRDefault="004B3F73" w:rsidP="00065A7F">
      <w:pPr>
        <w:pStyle w:val="Brezrazmikov"/>
        <w:numPr>
          <w:ilvl w:val="0"/>
          <w:numId w:val="6"/>
        </w:numPr>
        <w:jc w:val="center"/>
        <w:rPr>
          <w:sz w:val="20"/>
        </w:rPr>
      </w:pPr>
      <w:r w:rsidRPr="00E015D5">
        <w:rPr>
          <w:sz w:val="20"/>
        </w:rPr>
        <w:t>člen</w:t>
      </w:r>
    </w:p>
    <w:p w14:paraId="1F0257FA" w14:textId="77777777" w:rsidR="006724F5" w:rsidRDefault="001952B7">
      <w:pPr>
        <w:spacing w:after="0" w:line="259" w:lineRule="auto"/>
        <w:ind w:left="0" w:right="0" w:firstLine="0"/>
        <w:jc w:val="left"/>
      </w:pPr>
      <w:r>
        <w:t xml:space="preserve"> </w:t>
      </w:r>
    </w:p>
    <w:p w14:paraId="100D7AF5" w14:textId="77777777" w:rsidR="00D53FCA" w:rsidRPr="009647B5" w:rsidRDefault="00D53FCA" w:rsidP="00D53FCA">
      <w:pPr>
        <w:spacing w:before="120" w:after="120"/>
        <w:ind w:left="-5" w:right="0"/>
        <w:rPr>
          <w:bCs/>
          <w:color w:val="auto"/>
          <w:szCs w:val="20"/>
        </w:rPr>
      </w:pPr>
      <w:r w:rsidRPr="009647B5">
        <w:rPr>
          <w:bCs/>
          <w:color w:val="auto"/>
          <w:szCs w:val="20"/>
        </w:rPr>
        <w:t xml:space="preserve">Sestavni del tega okvirnega sporazuma je/bo naslednja dokumentacija: </w:t>
      </w:r>
    </w:p>
    <w:p w14:paraId="7032BDFA" w14:textId="77777777" w:rsidR="00D53FCA" w:rsidRPr="009647B5" w:rsidRDefault="00D53FCA" w:rsidP="00D53FCA">
      <w:pPr>
        <w:numPr>
          <w:ilvl w:val="0"/>
          <w:numId w:val="13"/>
        </w:numPr>
        <w:spacing w:after="0" w:line="240" w:lineRule="auto"/>
        <w:ind w:right="0" w:hanging="360"/>
        <w:rPr>
          <w:bCs/>
          <w:color w:val="auto"/>
          <w:szCs w:val="20"/>
        </w:rPr>
      </w:pPr>
      <w:r w:rsidRPr="009647B5">
        <w:rPr>
          <w:bCs/>
          <w:color w:val="auto"/>
          <w:szCs w:val="20"/>
        </w:rPr>
        <w:t xml:space="preserve">javni razpis št. ……….. z razpisno dokumentacijo, </w:t>
      </w:r>
    </w:p>
    <w:p w14:paraId="65AF09C4" w14:textId="77777777" w:rsidR="00D53FCA" w:rsidRPr="009647B5" w:rsidRDefault="00D53FCA" w:rsidP="00D53FCA">
      <w:pPr>
        <w:numPr>
          <w:ilvl w:val="0"/>
          <w:numId w:val="13"/>
        </w:numPr>
        <w:spacing w:after="0" w:line="240" w:lineRule="auto"/>
        <w:ind w:right="0" w:hanging="360"/>
        <w:rPr>
          <w:bCs/>
          <w:color w:val="auto"/>
          <w:szCs w:val="20"/>
        </w:rPr>
      </w:pPr>
      <w:r w:rsidRPr="009647B5">
        <w:rPr>
          <w:bCs/>
          <w:color w:val="auto"/>
          <w:szCs w:val="20"/>
        </w:rPr>
        <w:t>ponudba dobavitelja št……. z dne…… z vso dokumentacijo, vključno z Obrazcem 5,</w:t>
      </w:r>
    </w:p>
    <w:p w14:paraId="07169E6A" w14:textId="77777777" w:rsidR="00D53FCA" w:rsidRPr="009647B5" w:rsidRDefault="00D53FCA" w:rsidP="00D53FCA">
      <w:pPr>
        <w:numPr>
          <w:ilvl w:val="0"/>
          <w:numId w:val="13"/>
        </w:numPr>
        <w:spacing w:after="0" w:line="240" w:lineRule="auto"/>
        <w:ind w:right="0" w:hanging="360"/>
        <w:rPr>
          <w:bCs/>
          <w:color w:val="auto"/>
          <w:szCs w:val="20"/>
        </w:rPr>
      </w:pPr>
      <w:r w:rsidRPr="009647B5">
        <w:rPr>
          <w:bCs/>
          <w:color w:val="auto"/>
          <w:szCs w:val="20"/>
        </w:rPr>
        <w:t xml:space="preserve">ponudbe dobavitelja prispele v ponovnih odpiranjih konkurence,  </w:t>
      </w:r>
    </w:p>
    <w:p w14:paraId="09C805CE" w14:textId="77777777" w:rsidR="00D53FCA" w:rsidRPr="009647B5" w:rsidRDefault="00D53FCA" w:rsidP="00D53FCA">
      <w:pPr>
        <w:numPr>
          <w:ilvl w:val="0"/>
          <w:numId w:val="13"/>
        </w:numPr>
        <w:spacing w:after="0" w:line="240" w:lineRule="auto"/>
        <w:ind w:right="0" w:hanging="360"/>
        <w:rPr>
          <w:bCs/>
          <w:color w:val="auto"/>
          <w:szCs w:val="20"/>
        </w:rPr>
      </w:pPr>
      <w:r w:rsidRPr="009647B5">
        <w:rPr>
          <w:bCs/>
          <w:color w:val="auto"/>
          <w:szCs w:val="20"/>
        </w:rPr>
        <w:t>razpisn</w:t>
      </w:r>
      <w:r>
        <w:rPr>
          <w:bCs/>
          <w:color w:val="auto"/>
          <w:szCs w:val="20"/>
        </w:rPr>
        <w:t>a</w:t>
      </w:r>
      <w:r w:rsidRPr="009647B5">
        <w:rPr>
          <w:bCs/>
          <w:color w:val="auto"/>
          <w:szCs w:val="20"/>
        </w:rPr>
        <w:t xml:space="preserve"> dokumentacij</w:t>
      </w:r>
      <w:r>
        <w:rPr>
          <w:bCs/>
          <w:color w:val="auto"/>
          <w:szCs w:val="20"/>
        </w:rPr>
        <w:t>a</w:t>
      </w:r>
      <w:r w:rsidRPr="009647B5">
        <w:rPr>
          <w:bCs/>
          <w:color w:val="auto"/>
          <w:szCs w:val="20"/>
        </w:rPr>
        <w:t xml:space="preserve"> </w:t>
      </w:r>
      <w:r>
        <w:rPr>
          <w:bCs/>
          <w:color w:val="auto"/>
          <w:szCs w:val="20"/>
        </w:rPr>
        <w:t>iz</w:t>
      </w:r>
      <w:r w:rsidRPr="009647B5">
        <w:rPr>
          <w:bCs/>
          <w:color w:val="auto"/>
          <w:szCs w:val="20"/>
        </w:rPr>
        <w:t xml:space="preserve"> po</w:t>
      </w:r>
      <w:r>
        <w:rPr>
          <w:bCs/>
          <w:color w:val="auto"/>
          <w:szCs w:val="20"/>
        </w:rPr>
        <w:t>sameznih</w:t>
      </w:r>
      <w:r w:rsidRPr="009647B5">
        <w:rPr>
          <w:bCs/>
          <w:color w:val="auto"/>
          <w:szCs w:val="20"/>
        </w:rPr>
        <w:t xml:space="preserve"> odpiranjih konkurence, vključno s </w:t>
      </w:r>
      <w:r>
        <w:rPr>
          <w:bCs/>
          <w:color w:val="auto"/>
          <w:szCs w:val="20"/>
        </w:rPr>
        <w:t>t</w:t>
      </w:r>
      <w:r w:rsidRPr="009647B5">
        <w:rPr>
          <w:bCs/>
          <w:color w:val="auto"/>
          <w:szCs w:val="20"/>
        </w:rPr>
        <w:t xml:space="preserve">ehničnimi specifikacijami, </w:t>
      </w:r>
    </w:p>
    <w:p w14:paraId="59935347" w14:textId="77777777" w:rsidR="00D53FCA" w:rsidRDefault="00D53FCA" w:rsidP="00D53FCA">
      <w:pPr>
        <w:numPr>
          <w:ilvl w:val="0"/>
          <w:numId w:val="13"/>
        </w:numPr>
        <w:spacing w:after="0" w:line="240" w:lineRule="auto"/>
        <w:ind w:right="0" w:hanging="360"/>
        <w:rPr>
          <w:bCs/>
          <w:color w:val="auto"/>
          <w:szCs w:val="20"/>
        </w:rPr>
      </w:pPr>
      <w:r w:rsidRPr="009647B5">
        <w:rPr>
          <w:bCs/>
          <w:color w:val="auto"/>
          <w:szCs w:val="20"/>
        </w:rPr>
        <w:t xml:space="preserve">menica za dobro izvedbo pogodbenih obveznosti z menično izjavo. </w:t>
      </w:r>
    </w:p>
    <w:p w14:paraId="0433A083" w14:textId="2D4FCAD9" w:rsidR="006724F5" w:rsidRDefault="006724F5" w:rsidP="00D53FCA">
      <w:pPr>
        <w:spacing w:after="0" w:line="259" w:lineRule="auto"/>
        <w:ind w:left="53" w:right="0" w:firstLine="60"/>
        <w:jc w:val="center"/>
      </w:pPr>
    </w:p>
    <w:p w14:paraId="173BFBE1" w14:textId="0C11A759" w:rsidR="004B3F73" w:rsidRPr="00E015D5" w:rsidRDefault="004B3F73" w:rsidP="00065A7F">
      <w:pPr>
        <w:pStyle w:val="Brezrazmikov"/>
        <w:numPr>
          <w:ilvl w:val="0"/>
          <w:numId w:val="6"/>
        </w:numPr>
        <w:jc w:val="center"/>
        <w:rPr>
          <w:sz w:val="20"/>
        </w:rPr>
      </w:pPr>
      <w:r w:rsidRPr="00E015D5">
        <w:rPr>
          <w:sz w:val="20"/>
        </w:rPr>
        <w:t>člen</w:t>
      </w:r>
    </w:p>
    <w:p w14:paraId="0B2369B7" w14:textId="71EC7471" w:rsidR="006724F5" w:rsidRDefault="006724F5">
      <w:pPr>
        <w:spacing w:after="4" w:line="259" w:lineRule="auto"/>
        <w:ind w:left="0" w:right="0" w:firstLine="0"/>
        <w:jc w:val="left"/>
      </w:pPr>
    </w:p>
    <w:p w14:paraId="396A27FF" w14:textId="39F1CD22" w:rsidR="00D53FCA" w:rsidRDefault="00D53FCA" w:rsidP="00D53FCA">
      <w:pPr>
        <w:spacing w:before="120" w:after="120"/>
        <w:ind w:left="-5" w:right="0"/>
        <w:rPr>
          <w:bCs/>
          <w:color w:val="auto"/>
          <w:szCs w:val="20"/>
        </w:rPr>
      </w:pPr>
      <w:r w:rsidRPr="009647B5">
        <w:rPr>
          <w:bCs/>
          <w:color w:val="auto"/>
          <w:szCs w:val="20"/>
        </w:rPr>
        <w:t xml:space="preserve">Okvirni sporazum je sklenjen, ko ga podpišeta obe pogodbeni stranki in začne veljati z dnem, ko dobavitelj predloži naročniku menico za dobro izvedbo pogodbenih obveznosti. </w:t>
      </w:r>
      <w:r>
        <w:rPr>
          <w:bCs/>
          <w:color w:val="auto"/>
          <w:szCs w:val="20"/>
        </w:rPr>
        <w:t>Okvirni sporazum velja štiri leta.</w:t>
      </w:r>
    </w:p>
    <w:p w14:paraId="0C575D42" w14:textId="0EA16088" w:rsidR="00273F4D" w:rsidRDefault="00273F4D" w:rsidP="00D53FCA">
      <w:pPr>
        <w:spacing w:before="120" w:after="120"/>
        <w:ind w:left="-5" w:right="0"/>
        <w:rPr>
          <w:bCs/>
          <w:color w:val="auto"/>
          <w:szCs w:val="20"/>
        </w:rPr>
      </w:pPr>
    </w:p>
    <w:p w14:paraId="6000F3AE" w14:textId="1F9155D8" w:rsidR="00273F4D" w:rsidRDefault="00273F4D" w:rsidP="00D53FCA">
      <w:pPr>
        <w:spacing w:before="120" w:after="120"/>
        <w:ind w:left="-5" w:right="0"/>
        <w:rPr>
          <w:bCs/>
          <w:color w:val="auto"/>
          <w:szCs w:val="20"/>
        </w:rPr>
      </w:pPr>
    </w:p>
    <w:p w14:paraId="25970E12" w14:textId="2F0390C5" w:rsidR="00273F4D" w:rsidRDefault="00273F4D" w:rsidP="00D53FCA">
      <w:pPr>
        <w:spacing w:before="120" w:after="120"/>
        <w:ind w:left="-5" w:right="0"/>
        <w:rPr>
          <w:bCs/>
          <w:color w:val="auto"/>
          <w:szCs w:val="20"/>
        </w:rPr>
      </w:pPr>
    </w:p>
    <w:p w14:paraId="27C27BE7" w14:textId="779B332C" w:rsidR="002F4D02" w:rsidRDefault="002F4D02" w:rsidP="00B36967">
      <w:pPr>
        <w:spacing w:after="0" w:line="259" w:lineRule="auto"/>
        <w:ind w:left="0" w:right="0" w:firstLine="0"/>
        <w:jc w:val="left"/>
      </w:pPr>
    </w:p>
    <w:p w14:paraId="36670A5D" w14:textId="3E2A3676" w:rsidR="004B3F73" w:rsidRPr="00E015D5" w:rsidRDefault="004B3F73" w:rsidP="00065A7F">
      <w:pPr>
        <w:pStyle w:val="Brezrazmikov"/>
        <w:numPr>
          <w:ilvl w:val="0"/>
          <w:numId w:val="6"/>
        </w:numPr>
        <w:jc w:val="center"/>
        <w:rPr>
          <w:sz w:val="20"/>
        </w:rPr>
      </w:pPr>
      <w:r w:rsidRPr="00E015D5">
        <w:rPr>
          <w:sz w:val="20"/>
        </w:rPr>
        <w:t>člen</w:t>
      </w:r>
    </w:p>
    <w:p w14:paraId="14CDDD9B" w14:textId="31CA3BDB" w:rsidR="006724F5" w:rsidRDefault="006724F5">
      <w:pPr>
        <w:spacing w:after="0" w:line="259" w:lineRule="auto"/>
        <w:ind w:left="0" w:right="0" w:firstLine="0"/>
        <w:jc w:val="left"/>
      </w:pPr>
    </w:p>
    <w:p w14:paraId="149E7533" w14:textId="77777777" w:rsidR="00D53FCA" w:rsidRPr="009647B5" w:rsidRDefault="00D53FCA" w:rsidP="00D53FCA">
      <w:pPr>
        <w:spacing w:before="120" w:after="120"/>
        <w:ind w:left="-5" w:right="0"/>
        <w:rPr>
          <w:bCs/>
          <w:color w:val="auto"/>
          <w:szCs w:val="20"/>
        </w:rPr>
      </w:pPr>
      <w:r w:rsidRPr="009647B5">
        <w:rPr>
          <w:bCs/>
          <w:color w:val="auto"/>
          <w:szCs w:val="20"/>
        </w:rPr>
        <w:t xml:space="preserve">Okvirni sporazum je napisan v dveh enakih izvodih, od katerih prejme vsaka pogodbena stranka po en izvod.  </w:t>
      </w:r>
    </w:p>
    <w:p w14:paraId="6D088CD7" w14:textId="77777777" w:rsidR="003D791B" w:rsidRDefault="003D791B">
      <w:pPr>
        <w:ind w:left="-5" w:right="0"/>
      </w:pPr>
    </w:p>
    <w:p w14:paraId="01B00901" w14:textId="77777777" w:rsidR="006724F5" w:rsidRDefault="001952B7">
      <w:pPr>
        <w:spacing w:after="0" w:line="259" w:lineRule="auto"/>
        <w:ind w:left="0" w:right="0" w:firstLine="0"/>
        <w:jc w:val="left"/>
      </w:pPr>
      <w:r>
        <w:t xml:space="preserve"> </w:t>
      </w:r>
    </w:p>
    <w:tbl>
      <w:tblPr>
        <w:tblStyle w:val="TableGrid"/>
        <w:tblW w:w="6047" w:type="dxa"/>
        <w:tblInd w:w="0" w:type="dxa"/>
        <w:tblLook w:val="04A0" w:firstRow="1" w:lastRow="0" w:firstColumn="1" w:lastColumn="0" w:noHBand="0" w:noVBand="1"/>
      </w:tblPr>
      <w:tblGrid>
        <w:gridCol w:w="5046"/>
        <w:gridCol w:w="1001"/>
      </w:tblGrid>
      <w:tr w:rsidR="006724F5" w14:paraId="7D7C0308" w14:textId="77777777" w:rsidTr="00823E30">
        <w:trPr>
          <w:trHeight w:val="227"/>
        </w:trPr>
        <w:tc>
          <w:tcPr>
            <w:tcW w:w="5046" w:type="dxa"/>
            <w:tcBorders>
              <w:top w:val="nil"/>
              <w:left w:val="nil"/>
              <w:bottom w:val="nil"/>
              <w:right w:val="nil"/>
            </w:tcBorders>
          </w:tcPr>
          <w:p w14:paraId="595628E1" w14:textId="7A5594FF" w:rsidR="006724F5" w:rsidRDefault="001952B7">
            <w:pPr>
              <w:spacing w:after="0" w:line="259" w:lineRule="auto"/>
              <w:ind w:left="0" w:right="0" w:firstLine="0"/>
              <w:jc w:val="left"/>
            </w:pPr>
            <w:r>
              <w:t xml:space="preserve">Maribor,  </w:t>
            </w:r>
            <w:r w:rsidR="004B3F73">
              <w:t>_____________</w:t>
            </w:r>
          </w:p>
        </w:tc>
        <w:tc>
          <w:tcPr>
            <w:tcW w:w="1001" w:type="dxa"/>
            <w:tcBorders>
              <w:top w:val="nil"/>
              <w:left w:val="nil"/>
              <w:bottom w:val="nil"/>
              <w:right w:val="nil"/>
            </w:tcBorders>
          </w:tcPr>
          <w:p w14:paraId="596B1E73" w14:textId="77777777" w:rsidR="006724F5" w:rsidRDefault="001952B7">
            <w:pPr>
              <w:spacing w:after="0" w:line="259" w:lineRule="auto"/>
              <w:ind w:left="0" w:right="0" w:firstLine="0"/>
              <w:jc w:val="left"/>
            </w:pPr>
            <w:r>
              <w:t xml:space="preserve"> </w:t>
            </w:r>
          </w:p>
        </w:tc>
      </w:tr>
      <w:tr w:rsidR="006724F5" w14:paraId="37EC79A2" w14:textId="77777777" w:rsidTr="00823E30">
        <w:trPr>
          <w:trHeight w:val="231"/>
        </w:trPr>
        <w:tc>
          <w:tcPr>
            <w:tcW w:w="5046" w:type="dxa"/>
            <w:tcBorders>
              <w:top w:val="nil"/>
              <w:left w:val="nil"/>
              <w:bottom w:val="nil"/>
              <w:right w:val="nil"/>
            </w:tcBorders>
          </w:tcPr>
          <w:p w14:paraId="0FA2EF8E" w14:textId="77777777" w:rsidR="003D791B" w:rsidRDefault="003D791B">
            <w:pPr>
              <w:spacing w:after="0" w:line="259" w:lineRule="auto"/>
              <w:ind w:left="0" w:right="0" w:firstLine="0"/>
              <w:jc w:val="left"/>
            </w:pPr>
          </w:p>
          <w:p w14:paraId="198D4145" w14:textId="7C101282" w:rsidR="006724F5" w:rsidRDefault="001952B7">
            <w:pPr>
              <w:spacing w:after="0" w:line="259" w:lineRule="auto"/>
              <w:ind w:left="0" w:right="0" w:firstLine="0"/>
              <w:jc w:val="left"/>
            </w:pPr>
            <w:r>
              <w:t xml:space="preserve"> </w:t>
            </w:r>
          </w:p>
        </w:tc>
        <w:tc>
          <w:tcPr>
            <w:tcW w:w="1001" w:type="dxa"/>
            <w:tcBorders>
              <w:top w:val="nil"/>
              <w:left w:val="nil"/>
              <w:bottom w:val="nil"/>
              <w:right w:val="nil"/>
            </w:tcBorders>
          </w:tcPr>
          <w:p w14:paraId="5B0DB52E" w14:textId="77777777" w:rsidR="006724F5" w:rsidRDefault="001952B7">
            <w:pPr>
              <w:spacing w:after="0" w:line="259" w:lineRule="auto"/>
              <w:ind w:left="0" w:right="0" w:firstLine="0"/>
              <w:jc w:val="left"/>
            </w:pPr>
            <w:r>
              <w:t xml:space="preserve"> </w:t>
            </w:r>
          </w:p>
        </w:tc>
      </w:tr>
      <w:tr w:rsidR="006724F5" w14:paraId="6A1C2155" w14:textId="77777777" w:rsidTr="00823E30">
        <w:trPr>
          <w:trHeight w:val="230"/>
        </w:trPr>
        <w:tc>
          <w:tcPr>
            <w:tcW w:w="5046" w:type="dxa"/>
            <w:tcBorders>
              <w:top w:val="nil"/>
              <w:left w:val="nil"/>
              <w:bottom w:val="nil"/>
              <w:right w:val="nil"/>
            </w:tcBorders>
          </w:tcPr>
          <w:p w14:paraId="0603001D" w14:textId="77777777" w:rsidR="006724F5" w:rsidRDefault="00823E30">
            <w:pPr>
              <w:spacing w:after="0" w:line="259" w:lineRule="auto"/>
              <w:ind w:left="0" w:right="0" w:firstLine="0"/>
              <w:jc w:val="left"/>
            </w:pPr>
            <w:r>
              <w:t>Naročnik</w:t>
            </w:r>
            <w:r w:rsidR="001952B7">
              <w:t xml:space="preserve">: </w:t>
            </w:r>
          </w:p>
        </w:tc>
        <w:tc>
          <w:tcPr>
            <w:tcW w:w="1001" w:type="dxa"/>
            <w:tcBorders>
              <w:top w:val="nil"/>
              <w:left w:val="nil"/>
              <w:bottom w:val="nil"/>
              <w:right w:val="nil"/>
            </w:tcBorders>
          </w:tcPr>
          <w:p w14:paraId="3C281E38" w14:textId="77777777" w:rsidR="006724F5" w:rsidRDefault="001952B7">
            <w:pPr>
              <w:spacing w:after="0" w:line="259" w:lineRule="auto"/>
              <w:ind w:left="0" w:right="0" w:firstLine="0"/>
            </w:pPr>
            <w:r>
              <w:t xml:space="preserve">Dobavitelj: </w:t>
            </w:r>
          </w:p>
        </w:tc>
      </w:tr>
      <w:tr w:rsidR="006724F5" w14:paraId="6E67C0CF" w14:textId="77777777" w:rsidTr="00823E30">
        <w:trPr>
          <w:trHeight w:val="230"/>
        </w:trPr>
        <w:tc>
          <w:tcPr>
            <w:tcW w:w="5046" w:type="dxa"/>
            <w:tcBorders>
              <w:top w:val="nil"/>
              <w:left w:val="nil"/>
              <w:bottom w:val="nil"/>
              <w:right w:val="nil"/>
            </w:tcBorders>
          </w:tcPr>
          <w:p w14:paraId="5437B5A9" w14:textId="77777777" w:rsidR="006724F5" w:rsidRDefault="001952B7">
            <w:pPr>
              <w:spacing w:after="0" w:line="259" w:lineRule="auto"/>
              <w:ind w:left="0" w:right="0" w:firstLine="0"/>
              <w:jc w:val="left"/>
            </w:pPr>
            <w:r>
              <w:t xml:space="preserve"> </w:t>
            </w:r>
          </w:p>
        </w:tc>
        <w:tc>
          <w:tcPr>
            <w:tcW w:w="1001" w:type="dxa"/>
            <w:tcBorders>
              <w:top w:val="nil"/>
              <w:left w:val="nil"/>
              <w:bottom w:val="nil"/>
              <w:right w:val="nil"/>
            </w:tcBorders>
          </w:tcPr>
          <w:p w14:paraId="7840F0EE" w14:textId="77777777" w:rsidR="006724F5" w:rsidRDefault="001952B7">
            <w:pPr>
              <w:spacing w:after="0" w:line="259" w:lineRule="auto"/>
              <w:ind w:left="0" w:right="0" w:firstLine="0"/>
              <w:jc w:val="left"/>
            </w:pPr>
            <w:r>
              <w:t xml:space="preserve"> </w:t>
            </w:r>
          </w:p>
        </w:tc>
      </w:tr>
      <w:tr w:rsidR="006724F5" w14:paraId="3DDEEE9E" w14:textId="77777777" w:rsidTr="00823E30">
        <w:trPr>
          <w:trHeight w:val="458"/>
        </w:trPr>
        <w:tc>
          <w:tcPr>
            <w:tcW w:w="5046" w:type="dxa"/>
            <w:tcBorders>
              <w:top w:val="nil"/>
              <w:left w:val="nil"/>
              <w:bottom w:val="nil"/>
              <w:right w:val="nil"/>
            </w:tcBorders>
          </w:tcPr>
          <w:p w14:paraId="1D5CCA33" w14:textId="77777777" w:rsidR="006724F5" w:rsidRDefault="001952B7">
            <w:pPr>
              <w:spacing w:after="0" w:line="259" w:lineRule="auto"/>
              <w:ind w:left="0" w:right="1433" w:firstLine="0"/>
              <w:jc w:val="left"/>
            </w:pPr>
            <w:r>
              <w:t xml:space="preserve">Nacionalni laboratorij za zdravje, okolje in hrano                         </w:t>
            </w:r>
          </w:p>
        </w:tc>
        <w:tc>
          <w:tcPr>
            <w:tcW w:w="1001" w:type="dxa"/>
            <w:tcBorders>
              <w:top w:val="nil"/>
              <w:left w:val="nil"/>
              <w:bottom w:val="nil"/>
              <w:right w:val="nil"/>
            </w:tcBorders>
          </w:tcPr>
          <w:p w14:paraId="0BC5C9E4" w14:textId="77777777" w:rsidR="006724F5" w:rsidRDefault="001952B7">
            <w:pPr>
              <w:spacing w:after="0" w:line="259" w:lineRule="auto"/>
              <w:ind w:left="0" w:right="0" w:firstLine="0"/>
              <w:jc w:val="left"/>
            </w:pPr>
            <w:r>
              <w:t xml:space="preserve"> </w:t>
            </w:r>
          </w:p>
        </w:tc>
      </w:tr>
      <w:tr w:rsidR="006724F5" w14:paraId="2069EABE" w14:textId="77777777" w:rsidTr="00823E30">
        <w:trPr>
          <w:trHeight w:val="230"/>
        </w:trPr>
        <w:tc>
          <w:tcPr>
            <w:tcW w:w="5046" w:type="dxa"/>
            <w:tcBorders>
              <w:top w:val="nil"/>
              <w:left w:val="nil"/>
              <w:bottom w:val="nil"/>
              <w:right w:val="nil"/>
            </w:tcBorders>
          </w:tcPr>
          <w:p w14:paraId="2C75057B" w14:textId="12969B8D" w:rsidR="006724F5" w:rsidRDefault="004B3F73">
            <w:pPr>
              <w:spacing w:after="0" w:line="259" w:lineRule="auto"/>
              <w:ind w:left="0" w:right="0" w:firstLine="0"/>
              <w:jc w:val="left"/>
            </w:pPr>
            <w:r>
              <w:t>V. d. direktor:</w:t>
            </w:r>
          </w:p>
        </w:tc>
        <w:tc>
          <w:tcPr>
            <w:tcW w:w="1001" w:type="dxa"/>
            <w:tcBorders>
              <w:top w:val="nil"/>
              <w:left w:val="nil"/>
              <w:bottom w:val="nil"/>
              <w:right w:val="nil"/>
            </w:tcBorders>
          </w:tcPr>
          <w:p w14:paraId="2060109C" w14:textId="77777777" w:rsidR="006724F5" w:rsidRDefault="001952B7">
            <w:pPr>
              <w:spacing w:after="0" w:line="259" w:lineRule="auto"/>
              <w:ind w:left="0" w:right="0" w:firstLine="0"/>
              <w:jc w:val="left"/>
            </w:pPr>
            <w:r>
              <w:t xml:space="preserve"> </w:t>
            </w:r>
          </w:p>
        </w:tc>
      </w:tr>
      <w:tr w:rsidR="006724F5" w14:paraId="2809F230" w14:textId="77777777" w:rsidTr="00823E30">
        <w:trPr>
          <w:trHeight w:val="227"/>
        </w:trPr>
        <w:tc>
          <w:tcPr>
            <w:tcW w:w="5046" w:type="dxa"/>
            <w:tcBorders>
              <w:top w:val="nil"/>
              <w:left w:val="nil"/>
              <w:bottom w:val="nil"/>
              <w:right w:val="nil"/>
            </w:tcBorders>
          </w:tcPr>
          <w:p w14:paraId="1A5F4C19" w14:textId="78B3C5D2" w:rsidR="006724F5" w:rsidRDefault="00823E30">
            <w:pPr>
              <w:spacing w:after="0" w:line="259" w:lineRule="auto"/>
              <w:ind w:left="0" w:right="0" w:firstLine="0"/>
              <w:jc w:val="left"/>
            </w:pPr>
            <w:r>
              <w:t xml:space="preserve">mag. </w:t>
            </w:r>
            <w:r w:rsidR="004B3F73">
              <w:t>Emil Žerjal, univ. dipl. inž. kem. tehnol.</w:t>
            </w:r>
          </w:p>
        </w:tc>
        <w:tc>
          <w:tcPr>
            <w:tcW w:w="1001" w:type="dxa"/>
            <w:tcBorders>
              <w:top w:val="nil"/>
              <w:left w:val="nil"/>
              <w:bottom w:val="nil"/>
              <w:right w:val="nil"/>
            </w:tcBorders>
          </w:tcPr>
          <w:p w14:paraId="54F72316" w14:textId="77777777" w:rsidR="006724F5" w:rsidRDefault="001952B7">
            <w:pPr>
              <w:spacing w:after="0" w:line="259" w:lineRule="auto"/>
              <w:ind w:left="0" w:right="0" w:firstLine="0"/>
              <w:jc w:val="left"/>
            </w:pPr>
            <w:r>
              <w:t xml:space="preserve"> </w:t>
            </w:r>
          </w:p>
        </w:tc>
      </w:tr>
    </w:tbl>
    <w:p w14:paraId="209CE432" w14:textId="77777777" w:rsidR="006724F5" w:rsidRDefault="001952B7">
      <w:pPr>
        <w:spacing w:after="0" w:line="259" w:lineRule="auto"/>
        <w:ind w:left="0" w:right="0" w:firstLine="0"/>
        <w:jc w:val="left"/>
      </w:pPr>
      <w:r>
        <w:t xml:space="preserve"> </w:t>
      </w:r>
    </w:p>
    <w:p w14:paraId="3DEB13F4" w14:textId="77777777" w:rsidR="006724F5" w:rsidRDefault="001952B7">
      <w:pPr>
        <w:spacing w:after="0" w:line="259" w:lineRule="auto"/>
        <w:ind w:left="0" w:right="0" w:firstLine="0"/>
        <w:jc w:val="left"/>
      </w:pPr>
      <w:r>
        <w:t xml:space="preserve"> </w:t>
      </w:r>
    </w:p>
    <w:sectPr w:rsidR="006724F5">
      <w:headerReference w:type="even" r:id="rId9"/>
      <w:headerReference w:type="default" r:id="rId10"/>
      <w:footerReference w:type="even" r:id="rId11"/>
      <w:footerReference w:type="default" r:id="rId12"/>
      <w:headerReference w:type="first" r:id="rId13"/>
      <w:footerReference w:type="first" r:id="rId14"/>
      <w:pgSz w:w="11906" w:h="16841"/>
      <w:pgMar w:top="573" w:right="562" w:bottom="858" w:left="852" w:header="573" w:footer="28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3048" w14:textId="77777777" w:rsidR="00BF5FB2" w:rsidRDefault="00BF5FB2">
      <w:pPr>
        <w:spacing w:after="0" w:line="240" w:lineRule="auto"/>
      </w:pPr>
      <w:r>
        <w:separator/>
      </w:r>
    </w:p>
  </w:endnote>
  <w:endnote w:type="continuationSeparator" w:id="0">
    <w:p w14:paraId="5A9933A6" w14:textId="77777777" w:rsidR="00BF5FB2" w:rsidRDefault="00BF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AC80" w14:textId="77777777" w:rsidR="00BF5FB2" w:rsidRDefault="00BF5FB2">
    <w:pPr>
      <w:spacing w:after="0" w:line="259" w:lineRule="auto"/>
      <w:ind w:left="0" w:right="2" w:firstLine="0"/>
      <w:jc w:val="center"/>
    </w:pPr>
    <w:r>
      <w:rPr>
        <w:sz w:val="16"/>
      </w:rPr>
      <w:t xml:space="preserve">Stran </w:t>
    </w:r>
    <w:r>
      <w:rPr>
        <w:b/>
        <w:sz w:val="16"/>
      </w:rPr>
      <w:fldChar w:fldCharType="begin"/>
    </w:r>
    <w:r>
      <w:rPr>
        <w:b/>
        <w:sz w:val="16"/>
      </w:rPr>
      <w:instrText xml:space="preserve"> PAGE   \* MERGEFORMAT </w:instrText>
    </w:r>
    <w:r>
      <w:rPr>
        <w:b/>
        <w:sz w:val="16"/>
      </w:rPr>
      <w:fldChar w:fldCharType="separate"/>
    </w:r>
    <w:r>
      <w:rPr>
        <w:b/>
        <w:sz w:val="16"/>
      </w:rPr>
      <w:t>2</w:t>
    </w:r>
    <w:r>
      <w:rPr>
        <w:b/>
        <w:sz w:val="16"/>
      </w:rPr>
      <w:fldChar w:fldCharType="end"/>
    </w:r>
    <w:r>
      <w:rPr>
        <w:sz w:val="16"/>
      </w:rPr>
      <w:t xml:space="preserve"> od </w:t>
    </w:r>
    <w:r>
      <w:rPr>
        <w:b/>
        <w:sz w:val="16"/>
      </w:rPr>
      <w:fldChar w:fldCharType="begin"/>
    </w:r>
    <w:r>
      <w:rPr>
        <w:b/>
        <w:sz w:val="16"/>
      </w:rPr>
      <w:instrText xml:space="preserve"> NUMPAGES   \* MERGEFORMAT </w:instrText>
    </w:r>
    <w:r>
      <w:rPr>
        <w:b/>
        <w:sz w:val="16"/>
      </w:rPr>
      <w:fldChar w:fldCharType="separate"/>
    </w:r>
    <w:r>
      <w:rPr>
        <w:b/>
        <w:sz w:val="16"/>
      </w:rPr>
      <w:t>6</w:t>
    </w:r>
    <w:r>
      <w:rPr>
        <w:b/>
        <w:sz w:val="16"/>
      </w:rPr>
      <w:fldChar w:fldCharType="end"/>
    </w:r>
    <w:r>
      <w:rPr>
        <w:sz w:val="22"/>
      </w:rPr>
      <w:t xml:space="preserve"> </w:t>
    </w:r>
  </w:p>
  <w:p w14:paraId="4C1A5ECD" w14:textId="77777777" w:rsidR="00BF5FB2" w:rsidRDefault="00BF5FB2">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74F6" w14:textId="77777777" w:rsidR="00BF5FB2" w:rsidRDefault="00BF5FB2">
    <w:pPr>
      <w:spacing w:after="0" w:line="259" w:lineRule="auto"/>
      <w:ind w:left="0" w:right="2" w:firstLine="0"/>
      <w:jc w:val="center"/>
    </w:pPr>
    <w:r>
      <w:rPr>
        <w:sz w:val="16"/>
      </w:rPr>
      <w:t xml:space="preserve">Stran </w:t>
    </w:r>
    <w:r>
      <w:rPr>
        <w:b/>
        <w:sz w:val="16"/>
      </w:rPr>
      <w:fldChar w:fldCharType="begin"/>
    </w:r>
    <w:r>
      <w:rPr>
        <w:b/>
        <w:sz w:val="16"/>
      </w:rPr>
      <w:instrText xml:space="preserve"> PAGE   \* MERGEFORMAT </w:instrText>
    </w:r>
    <w:r>
      <w:rPr>
        <w:b/>
        <w:sz w:val="16"/>
      </w:rPr>
      <w:fldChar w:fldCharType="separate"/>
    </w:r>
    <w:r>
      <w:rPr>
        <w:b/>
        <w:sz w:val="16"/>
      </w:rPr>
      <w:t>2</w:t>
    </w:r>
    <w:r>
      <w:rPr>
        <w:b/>
        <w:sz w:val="16"/>
      </w:rPr>
      <w:fldChar w:fldCharType="end"/>
    </w:r>
    <w:r>
      <w:rPr>
        <w:sz w:val="16"/>
      </w:rPr>
      <w:t xml:space="preserve"> od </w:t>
    </w:r>
    <w:r>
      <w:rPr>
        <w:b/>
        <w:sz w:val="16"/>
      </w:rPr>
      <w:fldChar w:fldCharType="begin"/>
    </w:r>
    <w:r>
      <w:rPr>
        <w:b/>
        <w:sz w:val="16"/>
      </w:rPr>
      <w:instrText xml:space="preserve"> NUMPAGES   \* MERGEFORMAT </w:instrText>
    </w:r>
    <w:r>
      <w:rPr>
        <w:b/>
        <w:sz w:val="16"/>
      </w:rPr>
      <w:fldChar w:fldCharType="separate"/>
    </w:r>
    <w:r>
      <w:rPr>
        <w:b/>
        <w:sz w:val="16"/>
      </w:rPr>
      <w:t>6</w:t>
    </w:r>
    <w:r>
      <w:rPr>
        <w:b/>
        <w:sz w:val="16"/>
      </w:rPr>
      <w:fldChar w:fldCharType="end"/>
    </w:r>
    <w:r>
      <w:rPr>
        <w:sz w:val="22"/>
      </w:rPr>
      <w:t xml:space="preserve"> </w:t>
    </w:r>
  </w:p>
  <w:p w14:paraId="3D71D3B7" w14:textId="77777777" w:rsidR="00BF5FB2" w:rsidRDefault="00BF5FB2">
    <w:pPr>
      <w:spacing w:after="0" w:line="259" w:lineRule="auto"/>
      <w:ind w:left="0" w:right="0" w:firstLine="0"/>
      <w:jc w:val="left"/>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7711" w14:textId="77777777" w:rsidR="00BF5FB2" w:rsidRDefault="00BF5FB2">
    <w:pPr>
      <w:spacing w:after="0" w:line="259" w:lineRule="auto"/>
      <w:ind w:left="0" w:right="2" w:firstLine="0"/>
      <w:jc w:val="center"/>
    </w:pPr>
    <w:r>
      <w:rPr>
        <w:sz w:val="16"/>
      </w:rPr>
      <w:t xml:space="preserve">Stran </w:t>
    </w:r>
    <w:r>
      <w:rPr>
        <w:b/>
        <w:sz w:val="16"/>
      </w:rPr>
      <w:fldChar w:fldCharType="begin"/>
    </w:r>
    <w:r>
      <w:rPr>
        <w:b/>
        <w:sz w:val="16"/>
      </w:rPr>
      <w:instrText xml:space="preserve"> PAGE   \* MERGEFORMAT </w:instrText>
    </w:r>
    <w:r>
      <w:rPr>
        <w:b/>
        <w:sz w:val="16"/>
      </w:rPr>
      <w:fldChar w:fldCharType="separate"/>
    </w:r>
    <w:r>
      <w:rPr>
        <w:b/>
        <w:sz w:val="16"/>
      </w:rPr>
      <w:t>2</w:t>
    </w:r>
    <w:r>
      <w:rPr>
        <w:b/>
        <w:sz w:val="16"/>
      </w:rPr>
      <w:fldChar w:fldCharType="end"/>
    </w:r>
    <w:r>
      <w:rPr>
        <w:sz w:val="16"/>
      </w:rPr>
      <w:t xml:space="preserve"> od </w:t>
    </w:r>
    <w:r>
      <w:rPr>
        <w:b/>
        <w:sz w:val="16"/>
      </w:rPr>
      <w:fldChar w:fldCharType="begin"/>
    </w:r>
    <w:r>
      <w:rPr>
        <w:b/>
        <w:sz w:val="16"/>
      </w:rPr>
      <w:instrText xml:space="preserve"> NUMPAGES   \* MERGEFORMAT </w:instrText>
    </w:r>
    <w:r>
      <w:rPr>
        <w:b/>
        <w:sz w:val="16"/>
      </w:rPr>
      <w:fldChar w:fldCharType="separate"/>
    </w:r>
    <w:r>
      <w:rPr>
        <w:b/>
        <w:sz w:val="16"/>
      </w:rPr>
      <w:t>6</w:t>
    </w:r>
    <w:r>
      <w:rPr>
        <w:b/>
        <w:sz w:val="16"/>
      </w:rPr>
      <w:fldChar w:fldCharType="end"/>
    </w:r>
    <w:r>
      <w:rPr>
        <w:sz w:val="22"/>
      </w:rPr>
      <w:t xml:space="preserve"> </w:t>
    </w:r>
  </w:p>
  <w:p w14:paraId="07D2AE6E" w14:textId="77777777" w:rsidR="00BF5FB2" w:rsidRDefault="00BF5FB2">
    <w:pPr>
      <w:spacing w:after="0" w:line="259" w:lineRule="auto"/>
      <w:ind w:left="0" w:righ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4B34C" w14:textId="77777777" w:rsidR="00BF5FB2" w:rsidRDefault="00BF5FB2">
      <w:pPr>
        <w:spacing w:after="0" w:line="240" w:lineRule="auto"/>
      </w:pPr>
      <w:r>
        <w:separator/>
      </w:r>
    </w:p>
  </w:footnote>
  <w:footnote w:type="continuationSeparator" w:id="0">
    <w:p w14:paraId="37047BF6" w14:textId="77777777" w:rsidR="00BF5FB2" w:rsidRDefault="00BF5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2CE9A" w14:textId="77777777" w:rsidR="00BF5FB2" w:rsidRDefault="00BF5FB2">
    <w:pPr>
      <w:spacing w:after="0" w:line="259" w:lineRule="auto"/>
      <w:ind w:left="1188" w:right="0" w:firstLine="0"/>
      <w:jc w:val="center"/>
    </w:pPr>
    <w:r>
      <w:t xml:space="preserve">člen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4B5F" w14:textId="77777777" w:rsidR="00BF5FB2" w:rsidRDefault="00BF5FB2">
    <w:pPr>
      <w:spacing w:after="0" w:line="259" w:lineRule="auto"/>
      <w:ind w:left="1188" w:right="0" w:firstLine="0"/>
      <w:jc w:val="center"/>
    </w:pPr>
  </w:p>
  <w:p w14:paraId="205940D3" w14:textId="77777777" w:rsidR="008824F1" w:rsidRDefault="008824F1">
    <w:pPr>
      <w:spacing w:after="0" w:line="259" w:lineRule="auto"/>
      <w:ind w:left="1188" w:right="0"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96D6C" w14:textId="77777777" w:rsidR="00BF5FB2" w:rsidRDefault="00BF5FB2">
    <w:pPr>
      <w:spacing w:after="0" w:line="259" w:lineRule="auto"/>
      <w:ind w:left="1188" w:right="0" w:firstLine="0"/>
      <w:jc w:val="center"/>
    </w:pPr>
    <w:r>
      <w:t xml:space="preserve">člen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930"/>
    <w:multiLevelType w:val="hybridMultilevel"/>
    <w:tmpl w:val="359277A4"/>
    <w:lvl w:ilvl="0" w:tplc="D4488FA4">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FF6316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FE2FA0">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949D0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E435CC">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C1EF806">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5A2A332">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8C7508">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0CDD3C">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9B351A0"/>
    <w:multiLevelType w:val="hybridMultilevel"/>
    <w:tmpl w:val="3AFC3020"/>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ED155B"/>
    <w:multiLevelType w:val="hybridMultilevel"/>
    <w:tmpl w:val="1654F476"/>
    <w:lvl w:ilvl="0" w:tplc="D4488FA4">
      <w:start w:val="1"/>
      <w:numFmt w:val="bullet"/>
      <w:lvlText w:val="-"/>
      <w:lvlJc w:val="left"/>
      <w:pPr>
        <w:ind w:left="108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79655A8"/>
    <w:multiLevelType w:val="hybridMultilevel"/>
    <w:tmpl w:val="9094236A"/>
    <w:lvl w:ilvl="0" w:tplc="1C7AB3D2">
      <w:start w:val="1"/>
      <w:numFmt w:val="bullet"/>
      <w:lvlText w:val="-"/>
      <w:lvlJc w:val="left"/>
      <w:pPr>
        <w:ind w:left="5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EEAF3A2">
      <w:start w:val="20"/>
      <w:numFmt w:val="decimal"/>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B83646">
      <w:start w:val="1"/>
      <w:numFmt w:val="lowerRoman"/>
      <w:lvlText w:val="%3"/>
      <w:lvlJc w:val="left"/>
      <w:pPr>
        <w:ind w:left="6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644409A">
      <w:start w:val="1"/>
      <w:numFmt w:val="decimal"/>
      <w:lvlText w:val="%4"/>
      <w:lvlJc w:val="left"/>
      <w:pPr>
        <w:ind w:left="7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208C0A">
      <w:start w:val="1"/>
      <w:numFmt w:val="lowerLetter"/>
      <w:lvlText w:val="%5"/>
      <w:lvlJc w:val="left"/>
      <w:pPr>
        <w:ind w:left="7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7126CAE">
      <w:start w:val="1"/>
      <w:numFmt w:val="lowerRoman"/>
      <w:lvlText w:val="%6"/>
      <w:lvlJc w:val="left"/>
      <w:pPr>
        <w:ind w:left="8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70334E">
      <w:start w:val="1"/>
      <w:numFmt w:val="decimal"/>
      <w:lvlText w:val="%7"/>
      <w:lvlJc w:val="left"/>
      <w:pPr>
        <w:ind w:left="9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0C2C38">
      <w:start w:val="1"/>
      <w:numFmt w:val="lowerLetter"/>
      <w:lvlText w:val="%8"/>
      <w:lvlJc w:val="left"/>
      <w:pPr>
        <w:ind w:left="9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B122E5E">
      <w:start w:val="1"/>
      <w:numFmt w:val="lowerRoman"/>
      <w:lvlText w:val="%9"/>
      <w:lvlJc w:val="left"/>
      <w:pPr>
        <w:ind w:left="10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8255718"/>
    <w:multiLevelType w:val="hybridMultilevel"/>
    <w:tmpl w:val="DB42F42E"/>
    <w:lvl w:ilvl="0" w:tplc="D4488FA4">
      <w:start w:val="1"/>
      <w:numFmt w:val="bullet"/>
      <w:lvlText w:val="-"/>
      <w:lvlJc w:val="left"/>
      <w:pPr>
        <w:ind w:left="705"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5" w15:restartNumberingAfterBreak="0">
    <w:nsid w:val="33544ADC"/>
    <w:multiLevelType w:val="hybridMultilevel"/>
    <w:tmpl w:val="40F2DC20"/>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7F46DB"/>
    <w:multiLevelType w:val="hybridMultilevel"/>
    <w:tmpl w:val="79808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7F22B7C"/>
    <w:multiLevelType w:val="hybridMultilevel"/>
    <w:tmpl w:val="8D6039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9DB7D9C"/>
    <w:multiLevelType w:val="hybridMultilevel"/>
    <w:tmpl w:val="415E22F2"/>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A7D0FDF"/>
    <w:multiLevelType w:val="hybridMultilevel"/>
    <w:tmpl w:val="3E2CACF6"/>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1A80306"/>
    <w:multiLevelType w:val="hybridMultilevel"/>
    <w:tmpl w:val="4F78137E"/>
    <w:lvl w:ilvl="0" w:tplc="D4488FA4">
      <w:start w:val="1"/>
      <w:numFmt w:val="bullet"/>
      <w:lvlText w:val="-"/>
      <w:lvlJc w:val="left"/>
      <w:pPr>
        <w:ind w:left="705"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11" w15:restartNumberingAfterBreak="0">
    <w:nsid w:val="76F30AF2"/>
    <w:multiLevelType w:val="hybridMultilevel"/>
    <w:tmpl w:val="67C6A0CC"/>
    <w:lvl w:ilvl="0" w:tplc="D4488FA4">
      <w:start w:val="1"/>
      <w:numFmt w:val="bullet"/>
      <w:lvlText w:val="-"/>
      <w:lvlJc w:val="left"/>
      <w:pPr>
        <w:ind w:left="5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FFFFFFF">
      <w:start w:val="20"/>
      <w:numFmt w:val="decimal"/>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6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7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7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8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9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9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10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8DA2285"/>
    <w:multiLevelType w:val="hybridMultilevel"/>
    <w:tmpl w:val="1C60FDC6"/>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4768678">
    <w:abstractNumId w:val="0"/>
  </w:num>
  <w:num w:numId="2" w16cid:durableId="1480657323">
    <w:abstractNumId w:val="3"/>
  </w:num>
  <w:num w:numId="3" w16cid:durableId="931357364">
    <w:abstractNumId w:val="1"/>
  </w:num>
  <w:num w:numId="4" w16cid:durableId="1572079457">
    <w:abstractNumId w:val="8"/>
  </w:num>
  <w:num w:numId="5" w16cid:durableId="711734025">
    <w:abstractNumId w:val="5"/>
  </w:num>
  <w:num w:numId="6" w16cid:durableId="944845905">
    <w:abstractNumId w:val="6"/>
  </w:num>
  <w:num w:numId="7" w16cid:durableId="890070926">
    <w:abstractNumId w:val="2"/>
  </w:num>
  <w:num w:numId="8" w16cid:durableId="773937460">
    <w:abstractNumId w:val="12"/>
  </w:num>
  <w:num w:numId="9" w16cid:durableId="192771689">
    <w:abstractNumId w:val="9"/>
  </w:num>
  <w:num w:numId="10" w16cid:durableId="1976638591">
    <w:abstractNumId w:val="7"/>
  </w:num>
  <w:num w:numId="11" w16cid:durableId="879516927">
    <w:abstractNumId w:val="10"/>
  </w:num>
  <w:num w:numId="12" w16cid:durableId="349725112">
    <w:abstractNumId w:val="4"/>
  </w:num>
  <w:num w:numId="13" w16cid:durableId="32455068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4F5"/>
    <w:rsid w:val="00065A7F"/>
    <w:rsid w:val="00082D15"/>
    <w:rsid w:val="0009146A"/>
    <w:rsid w:val="000A0FC1"/>
    <w:rsid w:val="000B3A59"/>
    <w:rsid w:val="000D31EA"/>
    <w:rsid w:val="00103C94"/>
    <w:rsid w:val="00126FEB"/>
    <w:rsid w:val="0017242B"/>
    <w:rsid w:val="001952B7"/>
    <w:rsid w:val="00254EBD"/>
    <w:rsid w:val="00273F4D"/>
    <w:rsid w:val="0028157E"/>
    <w:rsid w:val="002F4D02"/>
    <w:rsid w:val="00305454"/>
    <w:rsid w:val="00306417"/>
    <w:rsid w:val="003275D0"/>
    <w:rsid w:val="00327793"/>
    <w:rsid w:val="003C44F3"/>
    <w:rsid w:val="003D15DB"/>
    <w:rsid w:val="003D791B"/>
    <w:rsid w:val="003E2E32"/>
    <w:rsid w:val="004B3F73"/>
    <w:rsid w:val="00545483"/>
    <w:rsid w:val="00556EF2"/>
    <w:rsid w:val="006478E6"/>
    <w:rsid w:val="006724F5"/>
    <w:rsid w:val="0071157B"/>
    <w:rsid w:val="00823E30"/>
    <w:rsid w:val="00843A19"/>
    <w:rsid w:val="008766FE"/>
    <w:rsid w:val="008824F1"/>
    <w:rsid w:val="0089441B"/>
    <w:rsid w:val="008A7599"/>
    <w:rsid w:val="008C431F"/>
    <w:rsid w:val="008D0A85"/>
    <w:rsid w:val="008E27C3"/>
    <w:rsid w:val="008E3ECE"/>
    <w:rsid w:val="008F6AB5"/>
    <w:rsid w:val="00904E1A"/>
    <w:rsid w:val="00907DA5"/>
    <w:rsid w:val="009317A3"/>
    <w:rsid w:val="009A31E0"/>
    <w:rsid w:val="009C6A8D"/>
    <w:rsid w:val="009F7AA1"/>
    <w:rsid w:val="00A0176E"/>
    <w:rsid w:val="00A21E42"/>
    <w:rsid w:val="00A52D60"/>
    <w:rsid w:val="00A66977"/>
    <w:rsid w:val="00AB4D53"/>
    <w:rsid w:val="00AD5441"/>
    <w:rsid w:val="00AF55F3"/>
    <w:rsid w:val="00B36967"/>
    <w:rsid w:val="00B50B12"/>
    <w:rsid w:val="00BA3D2A"/>
    <w:rsid w:val="00BF5FB2"/>
    <w:rsid w:val="00C01BCB"/>
    <w:rsid w:val="00C21535"/>
    <w:rsid w:val="00C41584"/>
    <w:rsid w:val="00CA00AC"/>
    <w:rsid w:val="00D04BD5"/>
    <w:rsid w:val="00D53FCA"/>
    <w:rsid w:val="00D624ED"/>
    <w:rsid w:val="00DD38E4"/>
    <w:rsid w:val="00E015D5"/>
    <w:rsid w:val="00E21F45"/>
    <w:rsid w:val="00E45412"/>
    <w:rsid w:val="00E60983"/>
    <w:rsid w:val="00ED2A33"/>
    <w:rsid w:val="00F84D45"/>
    <w:rsid w:val="00F96812"/>
    <w:rsid w:val="00FC09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1966B"/>
  <w15:docId w15:val="{A695D68B-95C1-4C74-8356-0FBFD7838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5" w:line="251" w:lineRule="auto"/>
      <w:ind w:left="10" w:right="10336" w:hanging="10"/>
      <w:jc w:val="both"/>
    </w:pPr>
    <w:rPr>
      <w:rFonts w:ascii="Arial" w:eastAsia="Arial" w:hAnsi="Arial" w:cs="Arial"/>
      <w:color w:val="000000"/>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basedOn w:val="Navaden"/>
    <w:link w:val="OdstavekseznamaZnak"/>
    <w:uiPriority w:val="34"/>
    <w:qFormat/>
    <w:rsid w:val="008E3ECE"/>
    <w:pPr>
      <w:ind w:left="720"/>
      <w:contextualSpacing/>
    </w:pPr>
  </w:style>
  <w:style w:type="paragraph" w:styleId="Brezrazmikov">
    <w:name w:val="No Spacing"/>
    <w:uiPriority w:val="1"/>
    <w:qFormat/>
    <w:rsid w:val="009A31E0"/>
    <w:pPr>
      <w:spacing w:after="0" w:line="240" w:lineRule="auto"/>
      <w:jc w:val="both"/>
    </w:pPr>
    <w:rPr>
      <w:rFonts w:ascii="Arial" w:eastAsia="Times New Roman" w:hAnsi="Arial" w:cs="Times New Roman"/>
      <w:szCs w:val="20"/>
    </w:rPr>
  </w:style>
  <w:style w:type="character" w:customStyle="1" w:styleId="st">
    <w:name w:val="st"/>
    <w:basedOn w:val="Privzetapisavaodstavka"/>
    <w:rsid w:val="00907DA5"/>
  </w:style>
  <w:style w:type="character" w:styleId="Poudarek">
    <w:name w:val="Emphasis"/>
    <w:basedOn w:val="Privzetapisavaodstavka"/>
    <w:uiPriority w:val="20"/>
    <w:qFormat/>
    <w:rsid w:val="00907DA5"/>
    <w:rPr>
      <w:i/>
      <w:iCs/>
    </w:rPr>
  </w:style>
  <w:style w:type="character" w:customStyle="1" w:styleId="OdstavekseznamaZnak">
    <w:name w:val="Odstavek seznama Znak"/>
    <w:basedOn w:val="Privzetapisavaodstavka"/>
    <w:link w:val="Odstavekseznama"/>
    <w:uiPriority w:val="34"/>
    <w:rsid w:val="00C01BCB"/>
    <w:rPr>
      <w:rFonts w:ascii="Arial" w:eastAsia="Arial" w:hAnsi="Arial" w:cs="Arial"/>
      <w:color w:val="000000"/>
      <w:sz w:val="20"/>
    </w:rPr>
  </w:style>
  <w:style w:type="character" w:styleId="Hiperpovezava">
    <w:name w:val="Hyperlink"/>
    <w:uiPriority w:val="99"/>
    <w:rsid w:val="00065A7F"/>
    <w:rPr>
      <w:color w:val="0000FF"/>
      <w:u w:val="single"/>
    </w:rPr>
  </w:style>
  <w:style w:type="character" w:styleId="Nerazreenaomemba">
    <w:name w:val="Unresolved Mention"/>
    <w:basedOn w:val="Privzetapisavaodstavka"/>
    <w:uiPriority w:val="99"/>
    <w:semiHidden/>
    <w:unhideWhenUsed/>
    <w:rsid w:val="000A0F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JN@nlzoh.si%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3070</Words>
  <Characters>17501</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cp:lastModifiedBy>Andreja Žunec</cp:lastModifiedBy>
  <cp:revision>3</cp:revision>
  <cp:lastPrinted>2023-03-17T11:21:00Z</cp:lastPrinted>
  <dcterms:created xsi:type="dcterms:W3CDTF">2023-03-17T11:57:00Z</dcterms:created>
  <dcterms:modified xsi:type="dcterms:W3CDTF">2023-03-17T12:32:00Z</dcterms:modified>
</cp:coreProperties>
</file>